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w:t>Codicil to Will </w:t>
      </w:r>
      <w:r>
        <w:rPr>
          <w:spacing w:val="-5"/>
        </w:rPr>
        <w:t>UK</w:t>
      </w:r>
    </w:p>
    <w:p>
      <w:pPr>
        <w:pStyle w:val="BodyText"/>
        <w:spacing w:before="1"/>
        <w:rPr>
          <w:rFonts w:ascii="Arial"/>
          <w:b/>
          <w:sz w:val="18"/>
        </w:rPr>
      </w:pPr>
      <w:r>
        <w:rPr>
          <w:rFonts w:ascii="Arial"/>
          <w:b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914400</wp:posOffset>
                </wp:positionH>
                <wp:positionV relativeFrom="paragraph">
                  <wp:posOffset>147339</wp:posOffset>
                </wp:positionV>
                <wp:extent cx="594360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594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 h="0">
                              <a:moveTo>
                                <a:pt x="0" y="0"/>
                              </a:moveTo>
                              <a:lnTo>
                                <a:pt x="594360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pt;margin-top:11.601563pt;width:468pt;height:.1pt;mso-position-horizontal-relative:page;mso-position-vertical-relative:paragraph;z-index:-15728640;mso-wrap-distance-left:0;mso-wrap-distance-right:0" id="docshape2" coordorigin="1440,232" coordsize="9360,0" path="m1440,232l10800,232e" filled="false" stroked="true" strokeweight=".7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42"/>
        <w:ind w:left="1898" w:right="0" w:firstLine="0"/>
        <w:jc w:val="left"/>
        <w:rPr>
          <w:sz w:val="16"/>
        </w:rPr>
      </w:pPr>
      <w:r>
        <w:rPr>
          <w:sz w:val="16"/>
        </w:rPr>
        <w:t>Governed by the Wills Act 1837 and the Administration of Justice Act </w:t>
      </w:r>
      <w:r>
        <w:rPr>
          <w:spacing w:val="-4"/>
          <w:sz w:val="16"/>
        </w:rPr>
        <w:t>1982</w:t>
      </w:r>
    </w:p>
    <w:p>
      <w:pPr>
        <w:pStyle w:val="BodyText"/>
        <w:spacing w:before="104"/>
        <w:rPr>
          <w:sz w:val="16"/>
        </w:rPr>
      </w:pPr>
    </w:p>
    <w:p>
      <w:pPr>
        <w:pStyle w:val="BodyText"/>
        <w:spacing w:line="307" w:lineRule="auto"/>
        <w:ind w:left="23" w:right="174"/>
      </w:pPr>
      <w:r>
        <w:rPr/>
        <w:t>THIS IS A CODICIL to the Last Will and Testament of the testator named below, and is made in accordance with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Wills</w:t>
      </w:r>
      <w:r>
        <w:rPr>
          <w:spacing w:val="-2"/>
        </w:rPr>
        <w:t> </w:t>
      </w:r>
      <w:r>
        <w:rPr/>
        <w:t>Act</w:t>
      </w:r>
      <w:r>
        <w:rPr>
          <w:spacing w:val="-2"/>
        </w:rPr>
        <w:t> </w:t>
      </w:r>
      <w:r>
        <w:rPr/>
        <w:t>1837.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codicil</w:t>
      </w:r>
      <w:r>
        <w:rPr>
          <w:spacing w:val="-2"/>
        </w:rPr>
        <w:t> </w:t>
      </w:r>
      <w:r>
        <w:rPr/>
        <w:t>is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supplementary</w:t>
      </w:r>
      <w:r>
        <w:rPr>
          <w:spacing w:val="-2"/>
        </w:rPr>
        <w:t> </w:t>
      </w:r>
      <w:r>
        <w:rPr/>
        <w:t>instrument</w:t>
      </w:r>
      <w:r>
        <w:rPr>
          <w:spacing w:val="-2"/>
        </w:rPr>
        <w:t> </w:t>
      </w:r>
      <w:r>
        <w:rPr/>
        <w:t>that</w:t>
      </w:r>
      <w:r>
        <w:rPr>
          <w:spacing w:val="-2"/>
        </w:rPr>
        <w:t> </w:t>
      </w:r>
      <w:r>
        <w:rPr/>
        <w:t>amends</w:t>
      </w:r>
      <w:r>
        <w:rPr>
          <w:spacing w:val="-2"/>
        </w:rPr>
        <w:t> </w:t>
      </w:r>
      <w:r>
        <w:rPr/>
        <w:t>an</w:t>
      </w:r>
      <w:r>
        <w:rPr>
          <w:spacing w:val="-2"/>
        </w:rPr>
        <w:t> </w:t>
      </w:r>
      <w:r>
        <w:rPr/>
        <w:t>existing</w:t>
      </w:r>
      <w:r>
        <w:rPr>
          <w:spacing w:val="-2"/>
        </w:rPr>
        <w:t> </w:t>
      </w:r>
      <w:r>
        <w:rPr/>
        <w:t>will</w:t>
      </w:r>
      <w:r>
        <w:rPr>
          <w:spacing w:val="-2"/>
        </w:rPr>
        <w:t> </w:t>
      </w:r>
      <w:r>
        <w:rPr/>
        <w:t>without</w:t>
      </w:r>
      <w:r>
        <w:rPr>
          <w:spacing w:val="-2"/>
        </w:rPr>
        <w:t> </w:t>
      </w:r>
      <w:r>
        <w:rPr/>
        <w:t>revoking</w:t>
      </w:r>
      <w:r>
        <w:rPr>
          <w:spacing w:val="-2"/>
        </w:rPr>
        <w:t> </w:t>
      </w:r>
      <w:r>
        <w:rPr/>
        <w:t>it in its entirety, and it must be executed with the same formalities as a will.</w:t>
      </w:r>
    </w:p>
    <w:p>
      <w:pPr>
        <w:pStyle w:val="Heading2"/>
        <w:numPr>
          <w:ilvl w:val="0"/>
          <w:numId w:val="1"/>
        </w:numPr>
        <w:tabs>
          <w:tab w:pos="245" w:val="left" w:leader="none"/>
        </w:tabs>
        <w:spacing w:line="240" w:lineRule="auto" w:before="112" w:after="0"/>
        <w:ind w:left="245" w:right="0" w:hanging="222"/>
        <w:jc w:val="lef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914400</wp:posOffset>
                </wp:positionH>
                <wp:positionV relativeFrom="paragraph">
                  <wp:posOffset>253722</wp:posOffset>
                </wp:positionV>
                <wp:extent cx="5943600" cy="879475"/>
                <wp:effectExtent l="0" t="0" r="0" b="0"/>
                <wp:wrapTopAndBottom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5943600" cy="879475"/>
                          <a:chExt cx="5943600" cy="87947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117881" y="190500"/>
                            <a:ext cx="5826125" cy="685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26125" h="685800">
                                <a:moveTo>
                                  <a:pt x="529653" y="0"/>
                                </a:moveTo>
                                <a:lnTo>
                                  <a:pt x="5825718" y="0"/>
                                </a:lnTo>
                              </a:path>
                              <a:path w="5826125" h="685800">
                                <a:moveTo>
                                  <a:pt x="442544" y="228600"/>
                                </a:moveTo>
                                <a:lnTo>
                                  <a:pt x="5825718" y="228600"/>
                                </a:lnTo>
                              </a:path>
                              <a:path w="5826125" h="685800">
                                <a:moveTo>
                                  <a:pt x="0" y="457200"/>
                                </a:moveTo>
                                <a:lnTo>
                                  <a:pt x="5825718" y="457200"/>
                                </a:lnTo>
                              </a:path>
                              <a:path w="5826125" h="685800">
                                <a:moveTo>
                                  <a:pt x="657180" y="685800"/>
                                </a:moveTo>
                                <a:lnTo>
                                  <a:pt x="5825718" y="68580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117868" y="0"/>
                            <a:ext cx="5826125" cy="863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26125" h="863600">
                                <a:moveTo>
                                  <a:pt x="5825718" y="228600"/>
                                </a:moveTo>
                                <a:lnTo>
                                  <a:pt x="442544" y="228600"/>
                                </a:lnTo>
                                <a:lnTo>
                                  <a:pt x="442544" y="406400"/>
                                </a:lnTo>
                                <a:lnTo>
                                  <a:pt x="5825718" y="406400"/>
                                </a:lnTo>
                                <a:lnTo>
                                  <a:pt x="5825718" y="228600"/>
                                </a:lnTo>
                                <a:close/>
                              </a:path>
                              <a:path w="5826125" h="863600">
                                <a:moveTo>
                                  <a:pt x="5825718" y="0"/>
                                </a:moveTo>
                                <a:lnTo>
                                  <a:pt x="529653" y="0"/>
                                </a:lnTo>
                                <a:lnTo>
                                  <a:pt x="529653" y="177800"/>
                                </a:lnTo>
                                <a:lnTo>
                                  <a:pt x="5825718" y="177800"/>
                                </a:lnTo>
                                <a:lnTo>
                                  <a:pt x="5825718" y="0"/>
                                </a:lnTo>
                                <a:close/>
                              </a:path>
                              <a:path w="5826125" h="863600">
                                <a:moveTo>
                                  <a:pt x="5825731" y="685800"/>
                                </a:moveTo>
                                <a:lnTo>
                                  <a:pt x="657186" y="685800"/>
                                </a:lnTo>
                                <a:lnTo>
                                  <a:pt x="657186" y="863600"/>
                                </a:lnTo>
                                <a:lnTo>
                                  <a:pt x="5825731" y="863600"/>
                                </a:lnTo>
                                <a:lnTo>
                                  <a:pt x="5825731" y="685800"/>
                                </a:lnTo>
                                <a:close/>
                              </a:path>
                              <a:path w="5826125" h="863600">
                                <a:moveTo>
                                  <a:pt x="5825731" y="457200"/>
                                </a:moveTo>
                                <a:lnTo>
                                  <a:pt x="0" y="457200"/>
                                </a:lnTo>
                                <a:lnTo>
                                  <a:pt x="0" y="635000"/>
                                </a:lnTo>
                                <a:lnTo>
                                  <a:pt x="5825731" y="635000"/>
                                </a:lnTo>
                                <a:lnTo>
                                  <a:pt x="5825731" y="4572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D6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5078"/>
                            <a:ext cx="575945" cy="3638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2" w:lineRule="exact" w:before="0"/>
                                <w:ind w:left="0" w:right="0" w:firstLine="0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Full 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name:</w:t>
                              </w:r>
                            </w:p>
                            <w:p>
                              <w:pPr>
                                <w:spacing w:before="141"/>
                                <w:ind w:left="0" w:right="0" w:firstLine="0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pacing w:val="-2"/>
                                  <w:sz w:val="19"/>
                                </w:rPr>
                                <w:t>Address: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0" y="690878"/>
                            <a:ext cx="703580" cy="1352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2" w:lineRule="exact" w:before="0"/>
                                <w:ind w:left="0" w:right="0" w:firstLine="0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Date of 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birth: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2pt;margin-top:19.978125pt;width:468pt;height:69.25pt;mso-position-horizontal-relative:page;mso-position-vertical-relative:paragraph;z-index:-15728128;mso-wrap-distance-left:0;mso-wrap-distance-right:0" id="docshapegroup3" coordorigin="1440,400" coordsize="9360,1385">
                <v:shape style="position:absolute;left:1625;top:699;width:9175;height:1080" id="docshape4" coordorigin="1626,700" coordsize="9175,1080" path="m2460,700l10800,700m2323,1060l10800,1060m1626,1420l10800,1420m2661,1780l10800,1780e" filled="false" stroked="true" strokeweight=".5pt" strokecolor="#000000">
                  <v:path arrowok="t"/>
                  <v:stroke dashstyle="solid"/>
                </v:shape>
                <v:shape style="position:absolute;left:1625;top:399;width:9175;height:1360" id="docshape5" coordorigin="1626,400" coordsize="9175,1360" path="m10800,760l2323,760,2323,1040,10800,1040,10800,760xm10800,400l2460,400,2460,680,10800,680,10800,400xm10800,1480l2661,1480,2661,1760,10800,1760,10800,1480xm10800,1120l1626,1120,1626,1400,10800,1400,10800,1120xe" filled="true" fillcolor="#ccd6ff" stroked="false">
                  <v:path arrowok="t"/>
                  <v:fill type="solid"/>
                </v:shape>
                <v:shape style="position:absolute;left:1440;top:407;width:907;height:573" type="#_x0000_t202" id="docshape6" filled="false" stroked="false">
                  <v:textbox inset="0,0,0,0">
                    <w:txbxContent>
                      <w:p>
                        <w:pPr>
                          <w:spacing w:line="212" w:lineRule="exact" w:before="0"/>
                          <w:ind w:left="0" w:right="0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Full </w:t>
                        </w:r>
                        <w:r>
                          <w:rPr>
                            <w:spacing w:val="-2"/>
                            <w:sz w:val="19"/>
                          </w:rPr>
                          <w:t>name:</w:t>
                        </w:r>
                      </w:p>
                      <w:p>
                        <w:pPr>
                          <w:spacing w:before="141"/>
                          <w:ind w:left="0" w:right="0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spacing w:val="-2"/>
                            <w:sz w:val="19"/>
                          </w:rPr>
                          <w:t>Address:</w:t>
                        </w:r>
                      </w:p>
                    </w:txbxContent>
                  </v:textbox>
                  <w10:wrap type="none"/>
                </v:shape>
                <v:shape style="position:absolute;left:1440;top:1487;width:1108;height:213" type="#_x0000_t202" id="docshape7" filled="false" stroked="false">
                  <v:textbox inset="0,0,0,0">
                    <w:txbxContent>
                      <w:p>
                        <w:pPr>
                          <w:spacing w:line="212" w:lineRule="exact" w:before="0"/>
                          <w:ind w:left="0" w:right="0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Date of </w:t>
                        </w:r>
                        <w:r>
                          <w:rPr>
                            <w:spacing w:val="-2"/>
                            <w:sz w:val="19"/>
                          </w:rPr>
                          <w:t>birth: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/>
        <w:t>PARTICULARS OF THE </w:t>
      </w:r>
      <w:r>
        <w:rPr>
          <w:spacing w:val="-2"/>
        </w:rPr>
        <w:t>TESTATOR</w:t>
      </w:r>
    </w:p>
    <w:p>
      <w:pPr>
        <w:pStyle w:val="ListParagraph"/>
        <w:numPr>
          <w:ilvl w:val="0"/>
          <w:numId w:val="1"/>
        </w:numPr>
        <w:tabs>
          <w:tab w:pos="245" w:val="left" w:leader="none"/>
        </w:tabs>
        <w:spacing w:line="240" w:lineRule="auto" w:before="127" w:after="0"/>
        <w:ind w:left="245" w:right="0" w:hanging="222"/>
        <w:jc w:val="left"/>
        <w:rPr>
          <w:b/>
          <w:sz w:val="20"/>
        </w:rPr>
      </w:pPr>
      <w:r>
        <w:rPr>
          <w:b/>
          <w:sz w:val="20"/>
        </w:rPr>
        <w:t>PARTICULARS OF THE ORIGINAL </w:t>
      </w:r>
      <w:r>
        <w:rPr>
          <w:b/>
          <w:spacing w:val="-4"/>
          <w:sz w:val="20"/>
        </w:rPr>
        <w:t>WILL</w:t>
      </w:r>
    </w:p>
    <w:p>
      <w:pPr>
        <w:pStyle w:val="BodyText"/>
        <w:spacing w:line="307" w:lineRule="auto" w:before="60"/>
        <w:ind w:left="23" w:right="174"/>
      </w:pPr>
      <w:r>
        <w:rPr/>
        <w:t>I,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testator</w:t>
      </w:r>
      <w:r>
        <w:rPr>
          <w:spacing w:val="-2"/>
        </w:rPr>
        <w:t> </w:t>
      </w:r>
      <w:r>
        <w:rPr/>
        <w:t>named</w:t>
      </w:r>
      <w:r>
        <w:rPr>
          <w:spacing w:val="-2"/>
        </w:rPr>
        <w:t> </w:t>
      </w:r>
      <w:r>
        <w:rPr/>
        <w:t>above,</w:t>
      </w:r>
      <w:r>
        <w:rPr>
          <w:spacing w:val="-2"/>
        </w:rPr>
        <w:t> </w:t>
      </w:r>
      <w:r>
        <w:rPr/>
        <w:t>being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sound</w:t>
      </w:r>
      <w:r>
        <w:rPr>
          <w:spacing w:val="-2"/>
        </w:rPr>
        <w:t> </w:t>
      </w:r>
      <w:r>
        <w:rPr/>
        <w:t>mind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having</w:t>
      </w:r>
      <w:r>
        <w:rPr>
          <w:spacing w:val="-2"/>
        </w:rPr>
        <w:t> </w:t>
      </w:r>
      <w:r>
        <w:rPr/>
        <w:t>attained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age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18</w:t>
      </w:r>
      <w:r>
        <w:rPr>
          <w:spacing w:val="-2"/>
        </w:rPr>
        <w:t> </w:t>
      </w:r>
      <w:r>
        <w:rPr/>
        <w:t>years,</w:t>
      </w:r>
      <w:r>
        <w:rPr>
          <w:spacing w:val="-2"/>
        </w:rPr>
        <w:t> </w:t>
      </w:r>
      <w:r>
        <w:rPr/>
        <w:t>declare</w:t>
      </w:r>
      <w:r>
        <w:rPr>
          <w:spacing w:val="-2"/>
        </w:rPr>
        <w:t> </w:t>
      </w:r>
      <w:r>
        <w:rPr/>
        <w:t>that</w:t>
      </w:r>
      <w:r>
        <w:rPr>
          <w:spacing w:val="-2"/>
        </w:rPr>
        <w:t> </w:t>
      </w:r>
      <w:r>
        <w:rPr/>
        <w:t>I</w:t>
      </w:r>
      <w:r>
        <w:rPr>
          <w:spacing w:val="-2"/>
        </w:rPr>
        <w:t> </w:t>
      </w:r>
      <w:r>
        <w:rPr/>
        <w:t>made my Last Will and Testament as described below, and that this codicil is intended to amend that will and any prior codicils thereto.</w:t>
      </w:r>
    </w:p>
    <w:p>
      <w:pPr>
        <w:spacing w:line="240" w:lineRule="auto"/>
        <w:ind w:left="23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5943600" cy="422275"/>
                <wp:effectExtent l="0" t="0" r="0" b="6350"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5943600" cy="422275"/>
                          <a:chExt cx="5943600" cy="422275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117881" y="190500"/>
                            <a:ext cx="5826125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26125" h="228600">
                                <a:moveTo>
                                  <a:pt x="1039158" y="0"/>
                                </a:moveTo>
                                <a:lnTo>
                                  <a:pt x="5825718" y="0"/>
                                </a:lnTo>
                              </a:path>
                              <a:path w="5826125" h="228600">
                                <a:moveTo>
                                  <a:pt x="0" y="228600"/>
                                </a:moveTo>
                                <a:lnTo>
                                  <a:pt x="5825718" y="22860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117868" y="0"/>
                            <a:ext cx="5826125" cy="40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26125" h="406400">
                                <a:moveTo>
                                  <a:pt x="5825718" y="0"/>
                                </a:moveTo>
                                <a:lnTo>
                                  <a:pt x="1039164" y="0"/>
                                </a:lnTo>
                                <a:lnTo>
                                  <a:pt x="1039164" y="177800"/>
                                </a:lnTo>
                                <a:lnTo>
                                  <a:pt x="5825718" y="177800"/>
                                </a:lnTo>
                                <a:lnTo>
                                  <a:pt x="5825718" y="0"/>
                                </a:lnTo>
                                <a:close/>
                              </a:path>
                              <a:path w="5826125" h="406400">
                                <a:moveTo>
                                  <a:pt x="5825731" y="228600"/>
                                </a:moveTo>
                                <a:lnTo>
                                  <a:pt x="0" y="228600"/>
                                </a:lnTo>
                                <a:lnTo>
                                  <a:pt x="0" y="406400"/>
                                </a:lnTo>
                                <a:lnTo>
                                  <a:pt x="5825731" y="406400"/>
                                </a:lnTo>
                                <a:lnTo>
                                  <a:pt x="5825731" y="2286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D6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0" y="0"/>
                            <a:ext cx="5943600" cy="422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Date of original 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Will: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68pt;height:33.25pt;mso-position-horizontal-relative:char;mso-position-vertical-relative:line" id="docshapegroup8" coordorigin="0,0" coordsize="9360,665">
                <v:shape style="position:absolute;left:185;top:300;width:9175;height:360" id="docshape9" coordorigin="186,300" coordsize="9175,360" path="m1822,300l9360,300m186,660l9360,660e" filled="false" stroked="true" strokeweight=".5pt" strokecolor="#000000">
                  <v:path arrowok="t"/>
                  <v:stroke dashstyle="solid"/>
                </v:shape>
                <v:shape style="position:absolute;left:185;top:0;width:9175;height:640" id="docshape10" coordorigin="186,0" coordsize="9175,640" path="m9360,0l1822,0,1822,280,9360,280,9360,0xm9360,360l186,360,186,640,9360,640,9360,360xe" filled="true" fillcolor="#ccd6ff" stroked="false">
                  <v:path arrowok="t"/>
                  <v:fill type="solid"/>
                </v:shape>
                <v:shape style="position:absolute;left:0;top:0;width:9360;height:665" type="#_x0000_t202" id="docshape11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Date of original </w:t>
                        </w:r>
                        <w:r>
                          <w:rPr>
                            <w:spacing w:val="-2"/>
                            <w:sz w:val="19"/>
                          </w:rPr>
                          <w:t>Will: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Heading2"/>
        <w:numPr>
          <w:ilvl w:val="0"/>
          <w:numId w:val="1"/>
        </w:numPr>
        <w:tabs>
          <w:tab w:pos="245" w:val="left" w:leader="none"/>
        </w:tabs>
        <w:spacing w:line="240" w:lineRule="auto" w:before="91" w:after="0"/>
        <w:ind w:left="245" w:right="0" w:hanging="222"/>
        <w:jc w:val="left"/>
      </w:pPr>
      <w:r>
        <w:rPr>
          <w:spacing w:val="-2"/>
        </w:rPr>
        <w:t>DECLARATION</w:t>
      </w:r>
    </w:p>
    <w:p>
      <w:pPr>
        <w:pStyle w:val="BodyText"/>
        <w:spacing w:line="307" w:lineRule="auto" w:before="60"/>
        <w:ind w:left="23" w:right="174"/>
      </w:pPr>
      <w:r>
        <w:rPr/>
        <w:t>I DECLARE this to be the FIRST / SECOND / THIRD (delete as applicable) codicil to my said Will, and I confirm</w:t>
      </w:r>
      <w:r>
        <w:rPr>
          <w:spacing w:val="-2"/>
        </w:rPr>
        <w:t> </w:t>
      </w:r>
      <w:r>
        <w:rPr/>
        <w:t>that,</w:t>
      </w:r>
      <w:r>
        <w:rPr>
          <w:spacing w:val="-2"/>
        </w:rPr>
        <w:t> </w:t>
      </w:r>
      <w:r>
        <w:rPr/>
        <w:t>save</w:t>
      </w:r>
      <w:r>
        <w:rPr>
          <w:spacing w:val="-2"/>
        </w:rPr>
        <w:t> </w:t>
      </w:r>
      <w:r>
        <w:rPr/>
        <w:t>as</w:t>
      </w:r>
      <w:r>
        <w:rPr>
          <w:spacing w:val="-2"/>
        </w:rPr>
        <w:t> </w:t>
      </w:r>
      <w:r>
        <w:rPr/>
        <w:t>amended</w:t>
      </w:r>
      <w:r>
        <w:rPr>
          <w:spacing w:val="-2"/>
        </w:rPr>
        <w:t> </w:t>
      </w:r>
      <w:r>
        <w:rPr/>
        <w:t>by</w:t>
      </w:r>
      <w:r>
        <w:rPr>
          <w:spacing w:val="-2"/>
        </w:rPr>
        <w:t> </w:t>
      </w:r>
      <w:r>
        <w:rPr/>
        <w:t>this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any</w:t>
      </w:r>
      <w:r>
        <w:rPr>
          <w:spacing w:val="-2"/>
        </w:rPr>
        <w:t> </w:t>
      </w:r>
      <w:r>
        <w:rPr/>
        <w:t>other</w:t>
      </w:r>
      <w:r>
        <w:rPr>
          <w:spacing w:val="-2"/>
        </w:rPr>
        <w:t> </w:t>
      </w:r>
      <w:r>
        <w:rPr/>
        <w:t>codicil,</w:t>
      </w:r>
      <w:r>
        <w:rPr>
          <w:spacing w:val="-2"/>
        </w:rPr>
        <w:t> </w:t>
      </w:r>
      <w:r>
        <w:rPr/>
        <w:t>my</w:t>
      </w:r>
      <w:r>
        <w:rPr>
          <w:spacing w:val="-2"/>
        </w:rPr>
        <w:t> </w:t>
      </w:r>
      <w:r>
        <w:rPr/>
        <w:t>said</w:t>
      </w:r>
      <w:r>
        <w:rPr>
          <w:spacing w:val="-2"/>
        </w:rPr>
        <w:t> </w:t>
      </w:r>
      <w:r>
        <w:rPr/>
        <w:t>Will</w:t>
      </w:r>
      <w:r>
        <w:rPr>
          <w:spacing w:val="-2"/>
        </w:rPr>
        <w:t> </w:t>
      </w:r>
      <w:r>
        <w:rPr/>
        <w:t>shall</w:t>
      </w:r>
      <w:r>
        <w:rPr>
          <w:spacing w:val="-2"/>
        </w:rPr>
        <w:t> </w:t>
      </w:r>
      <w:r>
        <w:rPr/>
        <w:t>remain</w:t>
      </w:r>
      <w:r>
        <w:rPr>
          <w:spacing w:val="-2"/>
        </w:rPr>
        <w:t> </w:t>
      </w:r>
      <w:r>
        <w:rPr/>
        <w:t>in</w:t>
      </w:r>
      <w:r>
        <w:rPr>
          <w:spacing w:val="-2"/>
        </w:rPr>
        <w:t> </w:t>
      </w:r>
      <w:r>
        <w:rPr/>
        <w:t>full</w:t>
      </w:r>
      <w:r>
        <w:rPr>
          <w:spacing w:val="-2"/>
        </w:rPr>
        <w:t> </w:t>
      </w:r>
      <w:r>
        <w:rPr/>
        <w:t>force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effect.</w:t>
      </w:r>
    </w:p>
    <w:p>
      <w:pPr>
        <w:pStyle w:val="Heading2"/>
        <w:numPr>
          <w:ilvl w:val="0"/>
          <w:numId w:val="1"/>
        </w:numPr>
        <w:tabs>
          <w:tab w:pos="245" w:val="left" w:leader="none"/>
        </w:tabs>
        <w:spacing w:line="240" w:lineRule="auto" w:before="71" w:after="0"/>
        <w:ind w:left="245" w:right="0" w:hanging="222"/>
        <w:jc w:val="left"/>
      </w:pPr>
      <w:r>
        <w:rPr/>
        <w:t>AMENDMENTS TO THE </w:t>
      </w:r>
      <w:r>
        <w:rPr>
          <w:spacing w:val="-4"/>
        </w:rPr>
        <w:t>WILL</w:t>
      </w:r>
    </w:p>
    <w:p>
      <w:pPr>
        <w:pStyle w:val="BodyText"/>
        <w:spacing w:line="307" w:lineRule="auto" w:before="59"/>
        <w:ind w:left="23" w:right="338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914400</wp:posOffset>
                </wp:positionH>
                <wp:positionV relativeFrom="paragraph">
                  <wp:posOffset>379588</wp:posOffset>
                </wp:positionV>
                <wp:extent cx="5943600" cy="549275"/>
                <wp:effectExtent l="0" t="0" r="0" b="0"/>
                <wp:wrapNone/>
                <wp:docPr id="13" name="Group 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" name="Group 13"/>
                      <wpg:cNvGrpSpPr/>
                      <wpg:grpSpPr>
                        <a:xfrm>
                          <a:off x="0" y="0"/>
                          <a:ext cx="5943600" cy="549275"/>
                          <a:chExt cx="5943600" cy="549275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546100"/>
                            <a:ext cx="5943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0">
                                <a:moveTo>
                                  <a:pt x="0" y="0"/>
                                </a:moveTo>
                                <a:lnTo>
                                  <a:pt x="594360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5943600" cy="533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533400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33400"/>
                                </a:lnTo>
                                <a:lnTo>
                                  <a:pt x="5943600" y="533400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D6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2pt;margin-top:29.888866pt;width:468pt;height:43.25pt;mso-position-horizontal-relative:page;mso-position-vertical-relative:paragraph;z-index:15731200" id="docshapegroup12" coordorigin="1440,598" coordsize="9360,865">
                <v:line style="position:absolute" from="1440,1458" to="10800,1458" stroked="true" strokeweight=".5pt" strokecolor="#000000">
                  <v:stroke dashstyle="solid"/>
                </v:line>
                <v:rect style="position:absolute;left:1440;top:597;width:9360;height:840" id="docshape13" filled="true" fillcolor="#ccd6ff" stroked="false">
                  <v:fill type="solid"/>
                </v:rect>
                <w10:wrap type="none"/>
              </v:group>
            </w:pict>
          </mc:Fallback>
        </mc:AlternateContent>
      </w:r>
      <w:r>
        <w:rPr/>
        <w:t>I</w:t>
      </w:r>
      <w:r>
        <w:rPr>
          <w:spacing w:val="-4"/>
        </w:rPr>
        <w:t> </w:t>
      </w:r>
      <w:r>
        <w:rPr/>
        <w:t>HEREBY</w:t>
      </w:r>
      <w:r>
        <w:rPr>
          <w:spacing w:val="-4"/>
        </w:rPr>
        <w:t> </w:t>
      </w:r>
      <w:r>
        <w:rPr/>
        <w:t>DIRECT</w:t>
      </w:r>
      <w:r>
        <w:rPr>
          <w:spacing w:val="-4"/>
        </w:rPr>
        <w:t> </w:t>
      </w:r>
      <w:r>
        <w:rPr/>
        <w:t>that</w:t>
      </w:r>
      <w:r>
        <w:rPr>
          <w:spacing w:val="-4"/>
        </w:rPr>
        <w:t> </w:t>
      </w:r>
      <w:r>
        <w:rPr/>
        <w:t>my</w:t>
      </w:r>
      <w:r>
        <w:rPr>
          <w:spacing w:val="-4"/>
        </w:rPr>
        <w:t> </w:t>
      </w:r>
      <w:r>
        <w:rPr/>
        <w:t>said</w:t>
      </w:r>
      <w:r>
        <w:rPr>
          <w:spacing w:val="-4"/>
        </w:rPr>
        <w:t> </w:t>
      </w:r>
      <w:r>
        <w:rPr/>
        <w:t>Will</w:t>
      </w:r>
      <w:r>
        <w:rPr>
          <w:spacing w:val="-4"/>
        </w:rPr>
        <w:t> </w:t>
      </w:r>
      <w:r>
        <w:rPr/>
        <w:t>be</w:t>
      </w:r>
      <w:r>
        <w:rPr>
          <w:spacing w:val="-4"/>
        </w:rPr>
        <w:t> </w:t>
      </w:r>
      <w:r>
        <w:rPr/>
        <w:t>amended</w:t>
      </w:r>
      <w:r>
        <w:rPr>
          <w:spacing w:val="-4"/>
        </w:rPr>
        <w:t> </w:t>
      </w:r>
      <w:r>
        <w:rPr/>
        <w:t>as</w:t>
      </w:r>
      <w:r>
        <w:rPr>
          <w:spacing w:val="-4"/>
        </w:rPr>
        <w:t> </w:t>
      </w:r>
      <w:r>
        <w:rPr/>
        <w:t>follows: Amendment 1: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"/>
      </w:pPr>
    </w:p>
    <w:p>
      <w:pPr>
        <w:pStyle w:val="BodyText"/>
        <w:ind w:left="2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914400</wp:posOffset>
                </wp:positionH>
                <wp:positionV relativeFrom="paragraph">
                  <wp:posOffset>164172</wp:posOffset>
                </wp:positionV>
                <wp:extent cx="5943600" cy="549275"/>
                <wp:effectExtent l="0" t="0" r="0" b="0"/>
                <wp:wrapTopAndBottom/>
                <wp:docPr id="16" name="Group 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" name="Group 16"/>
                      <wpg:cNvGrpSpPr/>
                      <wpg:grpSpPr>
                        <a:xfrm>
                          <a:off x="0" y="0"/>
                          <a:ext cx="5943600" cy="549275"/>
                          <a:chExt cx="5943600" cy="549275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546100"/>
                            <a:ext cx="5943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0">
                                <a:moveTo>
                                  <a:pt x="0" y="0"/>
                                </a:moveTo>
                                <a:lnTo>
                                  <a:pt x="594360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0" y="0"/>
                            <a:ext cx="5943600" cy="533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533400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33400"/>
                                </a:lnTo>
                                <a:lnTo>
                                  <a:pt x="5943600" y="533400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D6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2pt;margin-top:12.926953pt;width:468pt;height:43.25pt;mso-position-horizontal-relative:page;mso-position-vertical-relative:paragraph;z-index:-15727104;mso-wrap-distance-left:0;mso-wrap-distance-right:0" id="docshapegroup14" coordorigin="1440,259" coordsize="9360,865">
                <v:line style="position:absolute" from="1440,1119" to="10800,1119" stroked="true" strokeweight=".5pt" strokecolor="#000000">
                  <v:stroke dashstyle="solid"/>
                </v:line>
                <v:rect style="position:absolute;left:1440;top:258;width:9360;height:840" id="docshape15" filled="true" fillcolor="#ccd6ff" stroked="false">
                  <v:fill type="solid"/>
                </v:rect>
                <w10:wrap type="topAndBottom"/>
              </v:group>
            </w:pict>
          </mc:Fallback>
        </mc:AlternateContent>
      </w:r>
      <w:r>
        <w:rPr/>
        <w:t>Amendment 2 (if </w:t>
      </w:r>
      <w:r>
        <w:rPr>
          <w:spacing w:val="-2"/>
        </w:rPr>
        <w:t>applicable):</w:t>
      </w:r>
    </w:p>
    <w:p>
      <w:pPr>
        <w:pStyle w:val="BodyText"/>
        <w:spacing w:before="36" w:after="41"/>
        <w:ind w:left="23"/>
      </w:pPr>
      <w:r>
        <w:rPr/>
        <w:t>Amendment 3 (if </w:t>
      </w:r>
      <w:r>
        <w:rPr>
          <w:spacing w:val="-2"/>
        </w:rPr>
        <w:t>applicable):</w:t>
      </w:r>
    </w:p>
    <w:p>
      <w:pPr>
        <w:spacing w:line="240" w:lineRule="auto"/>
        <w:ind w:left="18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5943600" cy="549275"/>
                <wp:effectExtent l="9525" t="0" r="0" b="3175"/>
                <wp:docPr id="19" name="Group 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" name="Group 19"/>
                      <wpg:cNvGrpSpPr/>
                      <wpg:grpSpPr>
                        <a:xfrm>
                          <a:off x="0" y="0"/>
                          <a:ext cx="5943600" cy="549275"/>
                          <a:chExt cx="5943600" cy="549275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0" y="546100"/>
                            <a:ext cx="5943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0">
                                <a:moveTo>
                                  <a:pt x="0" y="0"/>
                                </a:moveTo>
                                <a:lnTo>
                                  <a:pt x="594360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0" y="0"/>
                            <a:ext cx="5943600" cy="533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533400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33400"/>
                                </a:lnTo>
                                <a:lnTo>
                                  <a:pt x="5943600" y="533400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D6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68pt;height:43.25pt;mso-position-horizontal-relative:char;mso-position-vertical-relative:line" id="docshapegroup16" coordorigin="0,0" coordsize="9360,865">
                <v:line style="position:absolute" from="0,860" to="9360,860" stroked="true" strokeweight=".5pt" strokecolor="#000000">
                  <v:stroke dashstyle="solid"/>
                </v:line>
                <v:rect style="position:absolute;left:0;top:0;width:9360;height:840" id="docshape17" filled="true" fillcolor="#ccd6ff" stroked="false">
                  <v:fill type="solid"/>
                </v:rect>
              </v:group>
            </w:pict>
          </mc:Fallback>
        </mc:AlternateContent>
      </w:r>
      <w:r>
        <w:rPr>
          <w:sz w:val="20"/>
        </w:rPr>
      </w:r>
    </w:p>
    <w:p>
      <w:pPr>
        <w:pStyle w:val="Heading2"/>
        <w:numPr>
          <w:ilvl w:val="0"/>
          <w:numId w:val="1"/>
        </w:numPr>
        <w:tabs>
          <w:tab w:pos="245" w:val="left" w:leader="none"/>
        </w:tabs>
        <w:spacing w:line="240" w:lineRule="auto" w:before="37" w:after="0"/>
        <w:ind w:left="245" w:right="0" w:hanging="222"/>
        <w:jc w:val="left"/>
      </w:pPr>
      <w:r>
        <w:rPr/>
        <w:t>CONFIRMATION OF REMAINING </w:t>
      </w:r>
      <w:r>
        <w:rPr>
          <w:spacing w:val="-2"/>
        </w:rPr>
        <w:t>PROVISIONS</w:t>
      </w:r>
    </w:p>
    <w:p>
      <w:pPr>
        <w:pStyle w:val="BodyText"/>
        <w:spacing w:line="307" w:lineRule="auto" w:before="60"/>
        <w:ind w:left="23" w:right="174"/>
      </w:pPr>
      <w:r>
        <w:rPr/>
        <w:t>IN</w:t>
      </w:r>
      <w:r>
        <w:rPr>
          <w:spacing w:val="-2"/>
        </w:rPr>
        <w:t> </w:t>
      </w:r>
      <w:r>
        <w:rPr/>
        <w:t>ALL</w:t>
      </w:r>
      <w:r>
        <w:rPr>
          <w:spacing w:val="-2"/>
        </w:rPr>
        <w:t> </w:t>
      </w:r>
      <w:r>
        <w:rPr/>
        <w:t>OTHER</w:t>
      </w:r>
      <w:r>
        <w:rPr>
          <w:spacing w:val="-2"/>
        </w:rPr>
        <w:t> </w:t>
      </w:r>
      <w:r>
        <w:rPr/>
        <w:t>RESPECTS</w:t>
      </w:r>
      <w:r>
        <w:rPr>
          <w:spacing w:val="-2"/>
        </w:rPr>
        <w:t> </w:t>
      </w:r>
      <w:r>
        <w:rPr/>
        <w:t>I</w:t>
      </w:r>
      <w:r>
        <w:rPr>
          <w:spacing w:val="-2"/>
        </w:rPr>
        <w:t> </w:t>
      </w:r>
      <w:r>
        <w:rPr/>
        <w:t>CONFIRM</w:t>
      </w:r>
      <w:r>
        <w:rPr>
          <w:spacing w:val="-2"/>
        </w:rPr>
        <w:t> </w:t>
      </w:r>
      <w:r>
        <w:rPr/>
        <w:t>my</w:t>
      </w:r>
      <w:r>
        <w:rPr>
          <w:spacing w:val="-2"/>
        </w:rPr>
        <w:t> </w:t>
      </w:r>
      <w:r>
        <w:rPr/>
        <w:t>said</w:t>
      </w:r>
      <w:r>
        <w:rPr>
          <w:spacing w:val="-2"/>
        </w:rPr>
        <w:t> </w:t>
      </w:r>
      <w:r>
        <w:rPr/>
        <w:t>Will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every</w:t>
      </w:r>
      <w:r>
        <w:rPr>
          <w:spacing w:val="-2"/>
        </w:rPr>
        <w:t> </w:t>
      </w:r>
      <w:r>
        <w:rPr/>
        <w:t>codicil</w:t>
      </w:r>
      <w:r>
        <w:rPr>
          <w:spacing w:val="-2"/>
        </w:rPr>
        <w:t> </w:t>
      </w:r>
      <w:r>
        <w:rPr/>
        <w:t>thereto</w:t>
      </w:r>
      <w:r>
        <w:rPr>
          <w:spacing w:val="-2"/>
        </w:rPr>
        <w:t> </w:t>
      </w:r>
      <w:r>
        <w:rPr/>
        <w:t>(if</w:t>
      </w:r>
      <w:r>
        <w:rPr>
          <w:spacing w:val="-2"/>
        </w:rPr>
        <w:t> </w:t>
      </w:r>
      <w:r>
        <w:rPr/>
        <w:t>any),</w:t>
      </w:r>
      <w:r>
        <w:rPr>
          <w:spacing w:val="-2"/>
        </w:rPr>
        <w:t> </w:t>
      </w:r>
      <w:r>
        <w:rPr/>
        <w:t>save</w:t>
      </w:r>
      <w:r>
        <w:rPr>
          <w:spacing w:val="-2"/>
        </w:rPr>
        <w:t> </w:t>
      </w:r>
      <w:r>
        <w:rPr/>
        <w:t>as</w:t>
      </w:r>
      <w:r>
        <w:rPr>
          <w:spacing w:val="-2"/>
        </w:rPr>
        <w:t> </w:t>
      </w:r>
      <w:r>
        <w:rPr/>
        <w:t>amended</w:t>
      </w:r>
      <w:r>
        <w:rPr>
          <w:spacing w:val="-2"/>
        </w:rPr>
        <w:t> </w:t>
      </w:r>
      <w:r>
        <w:rPr/>
        <w:t>by this codicil, and I republish my said Will as amended by this codicil.</w:t>
      </w:r>
    </w:p>
    <w:p>
      <w:pPr>
        <w:pStyle w:val="BodyText"/>
        <w:spacing w:after="0" w:line="307" w:lineRule="auto"/>
        <w:sectPr>
          <w:footerReference w:type="default" r:id="rId5"/>
          <w:type w:val="continuous"/>
          <w:pgSz w:w="11910" w:h="16840"/>
          <w:pgMar w:header="0" w:footer="885" w:top="1260" w:bottom="1080" w:left="1417" w:right="992"/>
          <w:pgNumType w:start="1"/>
        </w:sectPr>
      </w:pPr>
    </w:p>
    <w:p>
      <w:pPr>
        <w:tabs>
          <w:tab w:pos="8875" w:val="left" w:leader="none"/>
        </w:tabs>
        <w:spacing w:before="70"/>
        <w:ind w:left="23" w:right="0" w:firstLine="0"/>
        <w:jc w:val="left"/>
        <w:rPr>
          <w:sz w:val="16"/>
        </w:rPr>
      </w:pPr>
      <w:r>
        <w:rPr>
          <w:rFonts w:ascii="Arial"/>
          <w:b/>
          <w:sz w:val="16"/>
        </w:rPr>
        <w:t>Codicil to Will </w:t>
      </w:r>
      <w:r>
        <w:rPr>
          <w:rFonts w:ascii="Arial"/>
          <w:b/>
          <w:spacing w:val="-5"/>
          <w:sz w:val="16"/>
        </w:rPr>
        <w:t>UK</w:t>
      </w:r>
      <w:r>
        <w:rPr>
          <w:rFonts w:ascii="Arial"/>
          <w:b/>
          <w:sz w:val="16"/>
        </w:rPr>
        <w:tab/>
      </w:r>
      <w:r>
        <w:rPr>
          <w:sz w:val="16"/>
        </w:rPr>
        <w:t>Page </w:t>
      </w:r>
      <w:r>
        <w:rPr>
          <w:spacing w:val="-10"/>
          <w:sz w:val="16"/>
        </w:rPr>
        <w:t>2</w:t>
      </w:r>
    </w:p>
    <w:p>
      <w:pPr>
        <w:pStyle w:val="BodyText"/>
        <w:spacing w:before="1"/>
        <w:rPr>
          <w:sz w:val="7"/>
        </w:rPr>
      </w:pPr>
      <w:r>
        <w:rPr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914400</wp:posOffset>
                </wp:positionH>
                <wp:positionV relativeFrom="paragraph">
                  <wp:posOffset>67319</wp:posOffset>
                </wp:positionV>
                <wp:extent cx="5943600" cy="1270"/>
                <wp:effectExtent l="0" t="0" r="0" b="0"/>
                <wp:wrapTopAndBottom/>
                <wp:docPr id="22" name="Graphic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Graphic 22"/>
                      <wps:cNvSpPr/>
                      <wps:spPr>
                        <a:xfrm>
                          <a:off x="0" y="0"/>
                          <a:ext cx="594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 h="0">
                              <a:moveTo>
                                <a:pt x="0" y="0"/>
                              </a:moveTo>
                              <a:lnTo>
                                <a:pt x="59436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pt;margin-top:5.300781pt;width:468pt;height:.1pt;mso-position-horizontal-relative:page;mso-position-vertical-relative:paragraph;z-index:-15725568;mso-wrap-distance-left:0;mso-wrap-distance-right:0" id="docshape18" coordorigin="1440,106" coordsize="9360,0" path="m1440,106l10800,106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2"/>
        <w:numPr>
          <w:ilvl w:val="0"/>
          <w:numId w:val="1"/>
        </w:numPr>
        <w:tabs>
          <w:tab w:pos="245" w:val="left" w:leader="none"/>
        </w:tabs>
        <w:spacing w:line="240" w:lineRule="auto" w:before="107" w:after="0"/>
        <w:ind w:left="245" w:right="0" w:hanging="222"/>
        <w:jc w:val="left"/>
      </w:pPr>
      <w:r>
        <w:rPr/>
        <w:t>EXECUTION AND </w:t>
      </w:r>
      <w:r>
        <w:rPr>
          <w:spacing w:val="-2"/>
        </w:rPr>
        <w:t>ATTESTATION</w:t>
      </w:r>
    </w:p>
    <w:p>
      <w:pPr>
        <w:pStyle w:val="BodyText"/>
        <w:spacing w:line="307" w:lineRule="auto" w:before="60"/>
        <w:ind w:left="23" w:right="128"/>
      </w:pPr>
      <w:r>
        <w:rPr/>
        <w:t>In accordance with section 9 of the Wills Act 1837, this codicil must be signed by the testator, or by some other person</w:t>
      </w:r>
      <w:r>
        <w:rPr>
          <w:spacing w:val="-2"/>
        </w:rPr>
        <w:t> </w:t>
      </w:r>
      <w:r>
        <w:rPr/>
        <w:t>in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testator's</w:t>
      </w:r>
      <w:r>
        <w:rPr>
          <w:spacing w:val="-2"/>
        </w:rPr>
        <w:t> </w:t>
      </w:r>
      <w:r>
        <w:rPr/>
        <w:t>presence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by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testator's</w:t>
      </w:r>
      <w:r>
        <w:rPr>
          <w:spacing w:val="-2"/>
        </w:rPr>
        <w:t> </w:t>
      </w:r>
      <w:r>
        <w:rPr/>
        <w:t>direction,</w:t>
      </w:r>
      <w:r>
        <w:rPr>
          <w:spacing w:val="-2"/>
        </w:rPr>
        <w:t> </w:t>
      </w:r>
      <w:r>
        <w:rPr/>
        <w:t>in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presence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two</w:t>
      </w:r>
      <w:r>
        <w:rPr>
          <w:spacing w:val="-2"/>
        </w:rPr>
        <w:t> </w:t>
      </w:r>
      <w:r>
        <w:rPr/>
        <w:t>witnesses</w:t>
      </w:r>
      <w:r>
        <w:rPr>
          <w:spacing w:val="-2"/>
        </w:rPr>
        <w:t> </w:t>
      </w:r>
      <w:r>
        <w:rPr/>
        <w:t>present</w:t>
      </w:r>
      <w:r>
        <w:rPr>
          <w:spacing w:val="-2"/>
        </w:rPr>
        <w:t> </w:t>
      </w:r>
      <w:r>
        <w:rPr/>
        <w:t>at</w:t>
      </w:r>
      <w:r>
        <w:rPr>
          <w:spacing w:val="-2"/>
        </w:rPr>
        <w:t> </w:t>
      </w:r>
      <w:r>
        <w:rPr/>
        <w:t>the same time, each of whom must then sign in the presence of the testator. A person who is a beneficiary under the Will, or the spouse or civil partner of a beneficiary, should not act as a witness, as this may invalidate the gift to that beneficiary under section 15 of the Wills Act 1837.</w:t>
      </w:r>
    </w:p>
    <w:p>
      <w:pPr>
        <w:pStyle w:val="Heading3"/>
        <w:spacing w:before="121"/>
      </w:pPr>
      <w:r>
        <w:rPr/>
        <w:t>SIGNED by the said Testator as a codicil to their last </w:t>
      </w:r>
      <w:r>
        <w:rPr>
          <w:spacing w:val="-2"/>
        </w:rPr>
        <w:t>Will,</w:t>
      </w:r>
    </w:p>
    <w:p>
      <w:pPr>
        <w:spacing w:before="62"/>
        <w:ind w:left="23" w:right="0" w:firstLine="0"/>
        <w:jc w:val="left"/>
        <w:rPr>
          <w:rFonts w:ascii="Arial"/>
          <w:b/>
          <w:sz w:val="19"/>
        </w:rPr>
      </w:pPr>
      <w:r>
        <w:rPr>
          <w:rFonts w:ascii="Arial"/>
          <w:b/>
          <w:sz w:val="19"/>
        </w:rPr>
        <w:t>in the joint presence of us, and then by us in the presence of the </w:t>
      </w:r>
      <w:r>
        <w:rPr>
          <w:rFonts w:ascii="Arial"/>
          <w:b/>
          <w:spacing w:val="-2"/>
          <w:sz w:val="19"/>
        </w:rPr>
        <w:t>Testator:</w:t>
      </w:r>
    </w:p>
    <w:p>
      <w:pPr>
        <w:pStyle w:val="BodyText"/>
        <w:tabs>
          <w:tab w:pos="4702" w:val="left" w:leader="none"/>
        </w:tabs>
        <w:spacing w:before="61"/>
        <w:ind w:left="2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4352">
                <wp:simplePos x="0" y="0"/>
                <wp:positionH relativeFrom="page">
                  <wp:posOffset>2087968</wp:posOffset>
                </wp:positionH>
                <wp:positionV relativeFrom="paragraph">
                  <wp:posOffset>37957</wp:posOffset>
                </wp:positionV>
                <wp:extent cx="1671320" cy="193675"/>
                <wp:effectExtent l="0" t="0" r="0" b="0"/>
                <wp:wrapNone/>
                <wp:docPr id="23" name="Group 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" name="Group 23"/>
                      <wpg:cNvGrpSpPr/>
                      <wpg:grpSpPr>
                        <a:xfrm>
                          <a:off x="0" y="0"/>
                          <a:ext cx="1671320" cy="193675"/>
                          <a:chExt cx="1671320" cy="193675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0" y="190500"/>
                            <a:ext cx="16713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71320" h="0">
                                <a:moveTo>
                                  <a:pt x="0" y="0"/>
                                </a:moveTo>
                                <a:lnTo>
                                  <a:pt x="1671231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0" y="0"/>
                            <a:ext cx="1671320" cy="177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71320" h="177800">
                                <a:moveTo>
                                  <a:pt x="1671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7800"/>
                                </a:lnTo>
                                <a:lnTo>
                                  <a:pt x="1671231" y="177800"/>
                                </a:lnTo>
                                <a:lnTo>
                                  <a:pt x="16712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D6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64.406998pt;margin-top:2.98877pt;width:131.6pt;height:15.25pt;mso-position-horizontal-relative:page;mso-position-vertical-relative:paragraph;z-index:-15792128" id="docshapegroup19" coordorigin="3288,60" coordsize="2632,305">
                <v:line style="position:absolute" from="3288,360" to="5920,360" stroked="true" strokeweight=".5pt" strokecolor="#000000">
                  <v:stroke dashstyle="solid"/>
                </v:line>
                <v:rect style="position:absolute;left:3288;top:59;width:2632;height:280" id="docshape20" filled="true" fillcolor="#ccd6ff" stroked="false">
                  <v:fill type="solid"/>
                </v:rect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4258894</wp:posOffset>
                </wp:positionH>
                <wp:positionV relativeFrom="paragraph">
                  <wp:posOffset>37957</wp:posOffset>
                </wp:positionV>
                <wp:extent cx="2599690" cy="193675"/>
                <wp:effectExtent l="0" t="0" r="0" b="0"/>
                <wp:wrapNone/>
                <wp:docPr id="26" name="Group 2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" name="Group 26"/>
                      <wpg:cNvGrpSpPr/>
                      <wpg:grpSpPr>
                        <a:xfrm>
                          <a:off x="0" y="0"/>
                          <a:ext cx="2599690" cy="193675"/>
                          <a:chExt cx="2599690" cy="193675"/>
                        </a:xfrm>
                      </wpg:grpSpPr>
                      <wps:wsp>
                        <wps:cNvPr id="27" name="Graphic 27"/>
                        <wps:cNvSpPr/>
                        <wps:spPr>
                          <a:xfrm>
                            <a:off x="0" y="190500"/>
                            <a:ext cx="25996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9690" h="0">
                                <a:moveTo>
                                  <a:pt x="0" y="0"/>
                                </a:moveTo>
                                <a:lnTo>
                                  <a:pt x="259910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0" y="0"/>
                            <a:ext cx="2599690" cy="177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9690" h="177800">
                                <a:moveTo>
                                  <a:pt x="25991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7800"/>
                                </a:lnTo>
                                <a:lnTo>
                                  <a:pt x="2599105" y="177800"/>
                                </a:lnTo>
                                <a:lnTo>
                                  <a:pt x="25991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D6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35.346008pt;margin-top:2.98877pt;width:204.7pt;height:15.25pt;mso-position-horizontal-relative:page;mso-position-vertical-relative:paragraph;z-index:15733760" id="docshapegroup21" coordorigin="6707,60" coordsize="4094,305">
                <v:line style="position:absolute" from="6707,360" to="10800,360" stroked="true" strokeweight=".5pt" strokecolor="#000000">
                  <v:stroke dashstyle="solid"/>
                </v:line>
                <v:rect style="position:absolute;left:6706;top:59;width:4094;height:280" id="docshape22" filled="true" fillcolor="#ccd6ff" stroked="false">
                  <v:fill type="solid"/>
                </v:rect>
                <w10:wrap type="none"/>
              </v:group>
            </w:pict>
          </mc:Fallback>
        </mc:AlternateContent>
      </w:r>
      <w:r>
        <w:rPr/>
        <w:t>Testator's </w:t>
      </w:r>
      <w:r>
        <w:rPr>
          <w:spacing w:val="-2"/>
        </w:rPr>
        <w:t>signature:</w:t>
      </w:r>
      <w:r>
        <w:rPr/>
        <w:tab/>
      </w:r>
      <w:r>
        <w:rPr>
          <w:spacing w:val="-2"/>
        </w:rPr>
        <w:t>Date:</w:t>
      </w:r>
    </w:p>
    <w:p>
      <w:pPr>
        <w:pStyle w:val="BodyText"/>
        <w:spacing w:before="83"/>
      </w:pPr>
    </w:p>
    <w:p>
      <w:pPr>
        <w:pStyle w:val="Heading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914400</wp:posOffset>
                </wp:positionH>
                <wp:positionV relativeFrom="paragraph">
                  <wp:posOffset>177045</wp:posOffset>
                </wp:positionV>
                <wp:extent cx="5943600" cy="1108075"/>
                <wp:effectExtent l="0" t="0" r="0" b="0"/>
                <wp:wrapTopAndBottom/>
                <wp:docPr id="29" name="Group 2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9" name="Group 29"/>
                      <wpg:cNvGrpSpPr/>
                      <wpg:grpSpPr>
                        <a:xfrm>
                          <a:off x="0" y="0"/>
                          <a:ext cx="5943600" cy="1108075"/>
                          <a:chExt cx="5943600" cy="1108075"/>
                        </a:xfrm>
                      </wpg:grpSpPr>
                      <wps:wsp>
                        <wps:cNvPr id="30" name="Graphic 30"/>
                        <wps:cNvSpPr/>
                        <wps:spPr>
                          <a:xfrm>
                            <a:off x="117881" y="190500"/>
                            <a:ext cx="5826125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26125" h="914400">
                                <a:moveTo>
                                  <a:pt x="516381" y="0"/>
                                </a:moveTo>
                                <a:lnTo>
                                  <a:pt x="5825718" y="0"/>
                                </a:lnTo>
                              </a:path>
                              <a:path w="5826125" h="914400">
                                <a:moveTo>
                                  <a:pt x="529653" y="228600"/>
                                </a:moveTo>
                                <a:lnTo>
                                  <a:pt x="5825718" y="228600"/>
                                </a:lnTo>
                              </a:path>
                              <a:path w="5826125" h="914400">
                                <a:moveTo>
                                  <a:pt x="442544" y="457200"/>
                                </a:moveTo>
                                <a:lnTo>
                                  <a:pt x="5825718" y="457200"/>
                                </a:lnTo>
                              </a:path>
                              <a:path w="5826125" h="914400">
                                <a:moveTo>
                                  <a:pt x="0" y="685800"/>
                                </a:moveTo>
                                <a:lnTo>
                                  <a:pt x="5825718" y="685800"/>
                                </a:lnTo>
                              </a:path>
                              <a:path w="5826125" h="914400">
                                <a:moveTo>
                                  <a:pt x="610247" y="914400"/>
                                </a:moveTo>
                                <a:lnTo>
                                  <a:pt x="5825718" y="91440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117868" y="0"/>
                            <a:ext cx="5826125" cy="1092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26125" h="1092200">
                                <a:moveTo>
                                  <a:pt x="5825718" y="457200"/>
                                </a:moveTo>
                                <a:lnTo>
                                  <a:pt x="442544" y="457200"/>
                                </a:lnTo>
                                <a:lnTo>
                                  <a:pt x="442544" y="635000"/>
                                </a:lnTo>
                                <a:lnTo>
                                  <a:pt x="5825718" y="635000"/>
                                </a:lnTo>
                                <a:lnTo>
                                  <a:pt x="5825718" y="457200"/>
                                </a:lnTo>
                                <a:close/>
                              </a:path>
                              <a:path w="5826125" h="1092200">
                                <a:moveTo>
                                  <a:pt x="5825718" y="228600"/>
                                </a:moveTo>
                                <a:lnTo>
                                  <a:pt x="529653" y="228600"/>
                                </a:lnTo>
                                <a:lnTo>
                                  <a:pt x="529653" y="406400"/>
                                </a:lnTo>
                                <a:lnTo>
                                  <a:pt x="5825718" y="406400"/>
                                </a:lnTo>
                                <a:lnTo>
                                  <a:pt x="5825718" y="228600"/>
                                </a:lnTo>
                                <a:close/>
                              </a:path>
                              <a:path w="5826125" h="1092200">
                                <a:moveTo>
                                  <a:pt x="5825718" y="0"/>
                                </a:moveTo>
                                <a:lnTo>
                                  <a:pt x="516394" y="0"/>
                                </a:lnTo>
                                <a:lnTo>
                                  <a:pt x="516394" y="177800"/>
                                </a:lnTo>
                                <a:lnTo>
                                  <a:pt x="5825718" y="177800"/>
                                </a:lnTo>
                                <a:lnTo>
                                  <a:pt x="5825718" y="0"/>
                                </a:lnTo>
                                <a:close/>
                              </a:path>
                              <a:path w="5826125" h="1092200">
                                <a:moveTo>
                                  <a:pt x="5825731" y="914400"/>
                                </a:moveTo>
                                <a:lnTo>
                                  <a:pt x="610247" y="914400"/>
                                </a:lnTo>
                                <a:lnTo>
                                  <a:pt x="610247" y="1092200"/>
                                </a:lnTo>
                                <a:lnTo>
                                  <a:pt x="5825731" y="1092200"/>
                                </a:lnTo>
                                <a:lnTo>
                                  <a:pt x="5825731" y="914400"/>
                                </a:lnTo>
                                <a:close/>
                              </a:path>
                              <a:path w="5826125" h="1092200">
                                <a:moveTo>
                                  <a:pt x="5825731" y="685800"/>
                                </a:moveTo>
                                <a:lnTo>
                                  <a:pt x="0" y="685800"/>
                                </a:lnTo>
                                <a:lnTo>
                                  <a:pt x="0" y="863600"/>
                                </a:lnTo>
                                <a:lnTo>
                                  <a:pt x="5825731" y="863600"/>
                                </a:lnTo>
                                <a:lnTo>
                                  <a:pt x="5825731" y="685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D6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0" y="5078"/>
                            <a:ext cx="575945" cy="5924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96" w:lineRule="auto" w:before="0"/>
                                <w:ind w:left="0" w:right="10" w:firstLine="0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pacing w:val="-2"/>
                                  <w:sz w:val="19"/>
                                </w:rPr>
                                <w:t>Signature: </w:t>
                              </w:r>
                              <w:r>
                                <w:rPr>
                                  <w:sz w:val="19"/>
                                </w:rPr>
                                <w:t>Full 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name:</w:t>
                              </w:r>
                            </w:p>
                            <w:p>
                              <w:pPr>
                                <w:spacing w:line="217" w:lineRule="exact" w:before="0"/>
                                <w:ind w:left="0" w:right="0" w:firstLine="0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pacing w:val="-2"/>
                                  <w:sz w:val="19"/>
                                </w:rPr>
                                <w:t>Address: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0" y="919478"/>
                            <a:ext cx="656590" cy="1352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2" w:lineRule="exact" w:before="0"/>
                                <w:ind w:left="0" w:right="0" w:firstLine="0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pacing w:val="-2"/>
                                  <w:sz w:val="19"/>
                                </w:rPr>
                                <w:t>Occupation: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2pt;margin-top:13.940625pt;width:468pt;height:87.25pt;mso-position-horizontal-relative:page;mso-position-vertical-relative:paragraph;z-index:-15725056;mso-wrap-distance-left:0;mso-wrap-distance-right:0" id="docshapegroup23" coordorigin="1440,279" coordsize="9360,1745">
                <v:shape style="position:absolute;left:1625;top:578;width:9175;height:1440" id="docshape24" coordorigin="1626,579" coordsize="9175,1440" path="m2439,579l10800,579m2460,939l10800,939m2323,1299l10800,1299m1626,1659l10800,1659m2587,2019l10800,2019e" filled="false" stroked="true" strokeweight=".5pt" strokecolor="#000000">
                  <v:path arrowok="t"/>
                  <v:stroke dashstyle="solid"/>
                </v:shape>
                <v:shape style="position:absolute;left:1625;top:278;width:9175;height:1720" id="docshape25" coordorigin="1626,279" coordsize="9175,1720" path="m10800,999l2323,999,2323,1279,10800,1279,10800,999xm10800,639l2460,639,2460,919,10800,919,10800,639xm10800,279l2439,279,2439,559,10800,559,10800,279xm10800,1719l2587,1719,2587,1999,10800,1999,10800,1719xm10800,1359l1626,1359,1626,1639,10800,1639,10800,1359xe" filled="true" fillcolor="#ccd6ff" stroked="false">
                  <v:path arrowok="t"/>
                  <v:fill type="solid"/>
                </v:shape>
                <v:shape style="position:absolute;left:1440;top:286;width:907;height:933" type="#_x0000_t202" id="docshape26" filled="false" stroked="false">
                  <v:textbox inset="0,0,0,0">
                    <w:txbxContent>
                      <w:p>
                        <w:pPr>
                          <w:spacing w:line="396" w:lineRule="auto" w:before="0"/>
                          <w:ind w:left="0" w:right="10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spacing w:val="-2"/>
                            <w:sz w:val="19"/>
                          </w:rPr>
                          <w:t>Signature: </w:t>
                        </w:r>
                        <w:r>
                          <w:rPr>
                            <w:sz w:val="19"/>
                          </w:rPr>
                          <w:t>Full </w:t>
                        </w:r>
                        <w:r>
                          <w:rPr>
                            <w:spacing w:val="-2"/>
                            <w:sz w:val="19"/>
                          </w:rPr>
                          <w:t>name:</w:t>
                        </w:r>
                      </w:p>
                      <w:p>
                        <w:pPr>
                          <w:spacing w:line="217" w:lineRule="exact" w:before="0"/>
                          <w:ind w:left="0" w:right="0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spacing w:val="-2"/>
                            <w:sz w:val="19"/>
                          </w:rPr>
                          <w:t>Address:</w:t>
                        </w:r>
                      </w:p>
                    </w:txbxContent>
                  </v:textbox>
                  <w10:wrap type="none"/>
                </v:shape>
                <v:shape style="position:absolute;left:1440;top:1726;width:1034;height:213" type="#_x0000_t202" id="docshape27" filled="false" stroked="false">
                  <v:textbox inset="0,0,0,0">
                    <w:txbxContent>
                      <w:p>
                        <w:pPr>
                          <w:spacing w:line="212" w:lineRule="exact" w:before="0"/>
                          <w:ind w:left="0" w:right="0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spacing w:val="-2"/>
                            <w:sz w:val="19"/>
                          </w:rPr>
                          <w:t>Occupation: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/>
        <w:t>First </w:t>
      </w:r>
      <w:r>
        <w:rPr>
          <w:spacing w:val="-2"/>
        </w:rPr>
        <w:t>Witness</w:t>
      </w:r>
    </w:p>
    <w:p>
      <w:pPr>
        <w:spacing w:before="216" w:after="61"/>
        <w:ind w:left="23" w:right="0" w:firstLine="0"/>
        <w:jc w:val="left"/>
        <w:rPr>
          <w:rFonts w:ascii="Arial"/>
          <w:b/>
          <w:sz w:val="19"/>
        </w:rPr>
      </w:pPr>
      <w:r>
        <w:rPr>
          <w:rFonts w:ascii="Arial"/>
          <w:b/>
          <w:sz w:val="19"/>
        </w:rPr>
        <w:t>Second </w:t>
      </w:r>
      <w:r>
        <w:rPr>
          <w:rFonts w:ascii="Arial"/>
          <w:b/>
          <w:spacing w:val="-2"/>
          <w:sz w:val="19"/>
        </w:rPr>
        <w:t>Witness</w:t>
      </w:r>
    </w:p>
    <w:p>
      <w:pPr>
        <w:spacing w:line="240" w:lineRule="auto"/>
        <w:ind w:left="23" w:right="0" w:firstLine="0"/>
        <w:rPr>
          <w:rFonts w:ascii="Arial"/>
          <w:sz w:val="20"/>
        </w:rPr>
      </w:pPr>
      <w:r>
        <w:rPr>
          <w:rFonts w:ascii="Arial"/>
          <w:sz w:val="20"/>
        </w:rPr>
        <mc:AlternateContent>
          <mc:Choice Requires="wps">
            <w:drawing>
              <wp:inline distT="0" distB="0" distL="0" distR="0">
                <wp:extent cx="5943600" cy="1108075"/>
                <wp:effectExtent l="0" t="0" r="0" b="6350"/>
                <wp:docPr id="34" name="Group 3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4" name="Group 34"/>
                      <wpg:cNvGrpSpPr/>
                      <wpg:grpSpPr>
                        <a:xfrm>
                          <a:off x="0" y="0"/>
                          <a:ext cx="5943600" cy="1108075"/>
                          <a:chExt cx="5943600" cy="1108075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117881" y="190500"/>
                            <a:ext cx="5826125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26125" h="914400">
                                <a:moveTo>
                                  <a:pt x="516381" y="0"/>
                                </a:moveTo>
                                <a:lnTo>
                                  <a:pt x="5825718" y="0"/>
                                </a:lnTo>
                              </a:path>
                              <a:path w="5826125" h="914400">
                                <a:moveTo>
                                  <a:pt x="529653" y="228600"/>
                                </a:moveTo>
                                <a:lnTo>
                                  <a:pt x="5825718" y="228600"/>
                                </a:lnTo>
                              </a:path>
                              <a:path w="5826125" h="914400">
                                <a:moveTo>
                                  <a:pt x="442544" y="457200"/>
                                </a:moveTo>
                                <a:lnTo>
                                  <a:pt x="5825718" y="457200"/>
                                </a:lnTo>
                              </a:path>
                              <a:path w="5826125" h="914400">
                                <a:moveTo>
                                  <a:pt x="0" y="685800"/>
                                </a:moveTo>
                                <a:lnTo>
                                  <a:pt x="5825718" y="685800"/>
                                </a:lnTo>
                              </a:path>
                              <a:path w="5826125" h="914400">
                                <a:moveTo>
                                  <a:pt x="610247" y="914400"/>
                                </a:moveTo>
                                <a:lnTo>
                                  <a:pt x="5825718" y="91440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117868" y="0"/>
                            <a:ext cx="5826125" cy="1092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26125" h="1092200">
                                <a:moveTo>
                                  <a:pt x="5825718" y="457200"/>
                                </a:moveTo>
                                <a:lnTo>
                                  <a:pt x="442544" y="457200"/>
                                </a:lnTo>
                                <a:lnTo>
                                  <a:pt x="442544" y="635000"/>
                                </a:lnTo>
                                <a:lnTo>
                                  <a:pt x="5825718" y="635000"/>
                                </a:lnTo>
                                <a:lnTo>
                                  <a:pt x="5825718" y="457200"/>
                                </a:lnTo>
                                <a:close/>
                              </a:path>
                              <a:path w="5826125" h="1092200">
                                <a:moveTo>
                                  <a:pt x="5825718" y="228600"/>
                                </a:moveTo>
                                <a:lnTo>
                                  <a:pt x="529653" y="228600"/>
                                </a:lnTo>
                                <a:lnTo>
                                  <a:pt x="529653" y="406400"/>
                                </a:lnTo>
                                <a:lnTo>
                                  <a:pt x="5825718" y="406400"/>
                                </a:lnTo>
                                <a:lnTo>
                                  <a:pt x="5825718" y="228600"/>
                                </a:lnTo>
                                <a:close/>
                              </a:path>
                              <a:path w="5826125" h="1092200">
                                <a:moveTo>
                                  <a:pt x="5825718" y="0"/>
                                </a:moveTo>
                                <a:lnTo>
                                  <a:pt x="516394" y="0"/>
                                </a:lnTo>
                                <a:lnTo>
                                  <a:pt x="516394" y="177800"/>
                                </a:lnTo>
                                <a:lnTo>
                                  <a:pt x="5825718" y="177800"/>
                                </a:lnTo>
                                <a:lnTo>
                                  <a:pt x="5825718" y="0"/>
                                </a:lnTo>
                                <a:close/>
                              </a:path>
                              <a:path w="5826125" h="1092200">
                                <a:moveTo>
                                  <a:pt x="5825731" y="914400"/>
                                </a:moveTo>
                                <a:lnTo>
                                  <a:pt x="610247" y="914400"/>
                                </a:lnTo>
                                <a:lnTo>
                                  <a:pt x="610247" y="1092200"/>
                                </a:lnTo>
                                <a:lnTo>
                                  <a:pt x="5825731" y="1092200"/>
                                </a:lnTo>
                                <a:lnTo>
                                  <a:pt x="5825731" y="914400"/>
                                </a:lnTo>
                                <a:close/>
                              </a:path>
                              <a:path w="5826125" h="1092200">
                                <a:moveTo>
                                  <a:pt x="5825731" y="685800"/>
                                </a:moveTo>
                                <a:lnTo>
                                  <a:pt x="0" y="685800"/>
                                </a:lnTo>
                                <a:lnTo>
                                  <a:pt x="0" y="863600"/>
                                </a:lnTo>
                                <a:lnTo>
                                  <a:pt x="5825731" y="863600"/>
                                </a:lnTo>
                                <a:lnTo>
                                  <a:pt x="5825731" y="685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D6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0" y="5078"/>
                            <a:ext cx="575945" cy="5924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96" w:lineRule="auto" w:before="0"/>
                                <w:ind w:left="0" w:right="10" w:firstLine="0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pacing w:val="-2"/>
                                  <w:sz w:val="19"/>
                                </w:rPr>
                                <w:t>Signature: </w:t>
                              </w:r>
                              <w:r>
                                <w:rPr>
                                  <w:sz w:val="19"/>
                                </w:rPr>
                                <w:t>Full 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name:</w:t>
                              </w:r>
                            </w:p>
                            <w:p>
                              <w:pPr>
                                <w:spacing w:line="217" w:lineRule="exact" w:before="0"/>
                                <w:ind w:left="0" w:right="0" w:firstLine="0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pacing w:val="-2"/>
                                  <w:sz w:val="19"/>
                                </w:rPr>
                                <w:t>Address: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0" y="919478"/>
                            <a:ext cx="656590" cy="1352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2" w:lineRule="exact" w:before="0"/>
                                <w:ind w:left="0" w:right="0" w:firstLine="0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pacing w:val="-2"/>
                                  <w:sz w:val="19"/>
                                </w:rPr>
                                <w:t>Occupation: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68pt;height:87.25pt;mso-position-horizontal-relative:char;mso-position-vertical-relative:line" id="docshapegroup28" coordorigin="0,0" coordsize="9360,1745">
                <v:shape style="position:absolute;left:185;top:300;width:9175;height:1440" id="docshape29" coordorigin="186,300" coordsize="9175,1440" path="m999,300l9360,300m1020,660l9360,660m883,1020l9360,1020m186,1380l9360,1380m1147,1740l9360,1740e" filled="false" stroked="true" strokeweight=".5pt" strokecolor="#000000">
                  <v:path arrowok="t"/>
                  <v:stroke dashstyle="solid"/>
                </v:shape>
                <v:shape style="position:absolute;left:185;top:0;width:9175;height:1720" id="docshape30" coordorigin="186,0" coordsize="9175,1720" path="m9360,720l883,720,883,1000,9360,1000,9360,720xm9360,360l1020,360,1020,640,9360,640,9360,360xm9360,0l999,0,999,280,9360,280,9360,0xm9360,1440l1147,1440,1147,1720,9360,1720,9360,1440xm9360,1080l186,1080,186,1360,9360,1360,9360,1080xe" filled="true" fillcolor="#ccd6ff" stroked="false">
                  <v:path arrowok="t"/>
                  <v:fill type="solid"/>
                </v:shape>
                <v:shape style="position:absolute;left:0;top:8;width:907;height:933" type="#_x0000_t202" id="docshape31" filled="false" stroked="false">
                  <v:textbox inset="0,0,0,0">
                    <w:txbxContent>
                      <w:p>
                        <w:pPr>
                          <w:spacing w:line="396" w:lineRule="auto" w:before="0"/>
                          <w:ind w:left="0" w:right="10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spacing w:val="-2"/>
                            <w:sz w:val="19"/>
                          </w:rPr>
                          <w:t>Signature: </w:t>
                        </w:r>
                        <w:r>
                          <w:rPr>
                            <w:sz w:val="19"/>
                          </w:rPr>
                          <w:t>Full </w:t>
                        </w:r>
                        <w:r>
                          <w:rPr>
                            <w:spacing w:val="-2"/>
                            <w:sz w:val="19"/>
                          </w:rPr>
                          <w:t>name:</w:t>
                        </w:r>
                      </w:p>
                      <w:p>
                        <w:pPr>
                          <w:spacing w:line="217" w:lineRule="exact" w:before="0"/>
                          <w:ind w:left="0" w:right="0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spacing w:val="-2"/>
                            <w:sz w:val="19"/>
                          </w:rPr>
                          <w:t>Address:</w:t>
                        </w:r>
                      </w:p>
                    </w:txbxContent>
                  </v:textbox>
                  <w10:wrap type="none"/>
                </v:shape>
                <v:shape style="position:absolute;left:0;top:1448;width:1034;height:213" type="#_x0000_t202" id="docshape32" filled="false" stroked="false">
                  <v:textbox inset="0,0,0,0">
                    <w:txbxContent>
                      <w:p>
                        <w:pPr>
                          <w:spacing w:line="212" w:lineRule="exact" w:before="0"/>
                          <w:ind w:left="0" w:right="0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spacing w:val="-2"/>
                            <w:sz w:val="19"/>
                          </w:rPr>
                          <w:t>Occupation: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Arial"/>
          <w:sz w:val="20"/>
        </w:rPr>
      </w:r>
    </w:p>
    <w:sectPr>
      <w:pgSz w:w="11910" w:h="16840"/>
      <w:pgMar w:header="0" w:footer="885" w:top="1360" w:bottom="1080" w:left="1417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19744">
              <wp:simplePos x="0" y="0"/>
              <wp:positionH relativeFrom="page">
                <wp:posOffset>914400</wp:posOffset>
              </wp:positionH>
              <wp:positionV relativeFrom="page">
                <wp:posOffset>9955400</wp:posOffset>
              </wp:positionV>
              <wp:extent cx="5943600" cy="1270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59436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43600" h="0">
                            <a:moveTo>
                              <a:pt x="0" y="0"/>
                            </a:moveTo>
                            <a:lnTo>
                              <a:pt x="5943600" y="0"/>
                            </a:lnTo>
                          </a:path>
                        </a:pathLst>
                      </a:custGeom>
                      <a:ln w="63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796736" from="72pt,783.889771pt" to="540pt,783.889771pt" stroked="true" strokeweight=".5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20256">
              <wp:simplePos x="0" y="0"/>
              <wp:positionH relativeFrom="page">
                <wp:posOffset>954739</wp:posOffset>
              </wp:positionH>
              <wp:positionV relativeFrom="page">
                <wp:posOffset>9969569</wp:posOffset>
              </wp:positionV>
              <wp:extent cx="5651500" cy="21971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5651500" cy="2197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1" w:right="1" w:firstLine="0"/>
                            <w:jc w:val="center"/>
                            <w:rPr>
                              <w:sz w:val="13"/>
                            </w:rPr>
                          </w:pPr>
                          <w:r>
                            <w:rPr>
                              <w:sz w:val="13"/>
                            </w:rPr>
                            <w:t>This document is provided for general informational purposes only and does not constitute legal advice. Consult a qualified solicitor in England and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Wales.</w:t>
                          </w:r>
                        </w:p>
                        <w:p>
                          <w:pPr>
                            <w:spacing w:before="11"/>
                            <w:ind w:left="0" w:right="1" w:firstLine="0"/>
                            <w:jc w:val="center"/>
                            <w:rPr>
                              <w:sz w:val="13"/>
                            </w:rPr>
                          </w:pPr>
                          <w:r>
                            <w:rPr>
                              <w:sz w:val="13"/>
                            </w:rPr>
                            <w:t>©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 </w:t>
                          </w:r>
                          <w:r>
                            <w:rPr>
                              <w:sz w:val="13"/>
                            </w:rPr>
                            <w:t>2026 Legal Sheets UK 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hyperlink r:id="rId1">
                            <w:r>
                              <w:rPr>
                                <w:color w:val="0000ED"/>
                                <w:spacing w:val="-2"/>
                                <w:sz w:val="13"/>
                              </w:rPr>
                              <w:t>https://legalsheets.co.uk/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75.1763pt;margin-top:785.005493pt;width:445pt;height:17.3pt;mso-position-horizontal-relative:page;mso-position-vertical-relative:page;z-index:-15796224" type="#_x0000_t202" id="docshape1" filled="false" stroked="false">
              <v:textbox inset="0,0,0,0">
                <w:txbxContent>
                  <w:p>
                    <w:pPr>
                      <w:spacing w:before="15"/>
                      <w:ind w:left="1" w:right="1" w:firstLine="0"/>
                      <w:jc w:val="center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This document is provided for general informational purposes only and does not constitute legal advice. Consult a qualified solicitor in England and </w:t>
                    </w:r>
                    <w:r>
                      <w:rPr>
                        <w:spacing w:val="-2"/>
                        <w:sz w:val="13"/>
                      </w:rPr>
                      <w:t>Wales.</w:t>
                    </w:r>
                  </w:p>
                  <w:p>
                    <w:pPr>
                      <w:spacing w:before="11"/>
                      <w:ind w:left="0" w:right="1" w:firstLine="0"/>
                      <w:jc w:val="center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©</w:t>
                    </w:r>
                    <w:r>
                      <w:rPr>
                        <w:spacing w:val="-2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2026 Legal Sheets UK 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hyperlink r:id="rId1">
                      <w:r>
                        <w:rPr>
                          <w:color w:val="0000ED"/>
                          <w:spacing w:val="-2"/>
                          <w:sz w:val="13"/>
                        </w:rPr>
                        <w:t>https://legalsheets.co.uk/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245" w:hanging="223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65" w:hanging="22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91" w:hanging="22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016" w:hanging="22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942" w:hanging="22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868" w:hanging="22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793" w:hanging="22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719" w:hanging="22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645" w:hanging="223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60"/>
      <w:ind w:right="423"/>
      <w:jc w:val="center"/>
      <w:outlineLvl w:val="1"/>
    </w:pPr>
    <w:rPr>
      <w:rFonts w:ascii="Arial" w:hAnsi="Arial" w:eastAsia="Arial" w:cs="Arial"/>
      <w:b/>
      <w:bCs/>
      <w:sz w:val="32"/>
      <w:szCs w:val="32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37"/>
      <w:ind w:left="245" w:hanging="222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Heading3" w:type="paragraph">
    <w:name w:val="Heading 3"/>
    <w:basedOn w:val="Normal"/>
    <w:uiPriority w:val="1"/>
    <w:qFormat/>
    <w:pPr>
      <w:ind w:left="23"/>
      <w:outlineLvl w:val="3"/>
    </w:pPr>
    <w:rPr>
      <w:rFonts w:ascii="Arial" w:hAnsi="Arial" w:eastAsia="Arial" w:cs="Arial"/>
      <w:b/>
      <w:bCs/>
      <w:sz w:val="19"/>
      <w:szCs w:val="19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37"/>
      <w:ind w:left="245" w:hanging="222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egalsheets.co.uk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anonymous</dc:creator>
  <dc:subject>unspecified</dc:subject>
  <dc:title>untitled</dc:title>
  <dcterms:created xsi:type="dcterms:W3CDTF">2026-08-21T17:39:32Z</dcterms:created>
  <dcterms:modified xsi:type="dcterms:W3CDTF">2026-08-21T17:39:32Z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2026-08-21T00:00:00Z</vt:filetime>
  </property>
  <property fmtid="{D5CDD505-2E9C-101B-9397-08002B2CF9AE}" pid="4" name="Creator">
    <vt:lpwstr>anonymous</vt:lpwstr>
  </property>
  <property fmtid="{D5CDD505-2E9C-101B-9397-08002B2CF9AE}" pid="5" name="LastSaved">
    <vt:filetime>2026-08-21T00:00:00Z</vt:filetime>
  </property>
  <property fmtid="{D5CDD505-2E9C-101B-9397-08002B2CF9AE}" pid="6" name="Producer">
    <vt:lpwstr>ReportLab PDF Library - (opensource)</vt:lpwstr>
  </property>
</Properties>
</file>