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Redundancy Letter </w:t>
      </w:r>
      <w:r>
        <w:rPr>
          <w:spacing w:val="-5"/>
        </w:rPr>
        <w:t>UK</w:t>
      </w:r>
    </w:p>
    <w:p>
      <w:pPr>
        <w:pStyle w:val="BodyText"/>
        <w:spacing w:before="7"/>
        <w:ind w:left="0"/>
        <w:rPr>
          <w:rFonts w:ascii="Arial"/>
          <w:b/>
          <w:sz w:val="7"/>
        </w:rPr>
      </w:pPr>
      <w:r>
        <w:rPr>
          <w:rFonts w:ascii="Arial"/>
          <w:b/>
          <w:sz w:val="7"/>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71139</wp:posOffset>
                </wp:positionV>
                <wp:extent cx="59436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5.601563pt;width:468pt;height:.1pt;mso-position-horizontal-relative:page;mso-position-vertical-relative:paragraph;z-index:-15728640;mso-wrap-distance-left:0;mso-wrap-distance-right:0" id="docshape2" coordorigin="1440,112" coordsize="9360,0" path="m1440,112l10800,112e" filled="false" stroked="true" strokeweight=".75pt" strokecolor="#000000">
                <v:path arrowok="t"/>
                <v:stroke dashstyle="solid"/>
                <w10:wrap type="topAndBottom"/>
              </v:shape>
            </w:pict>
          </mc:Fallback>
        </mc:AlternateContent>
      </w:r>
    </w:p>
    <w:p>
      <w:pPr>
        <w:spacing w:before="22"/>
        <w:ind w:left="68" w:right="0" w:firstLine="0"/>
        <w:jc w:val="left"/>
        <w:rPr>
          <w:sz w:val="16"/>
        </w:rPr>
      </w:pPr>
      <w:r>
        <w:rPr>
          <w:sz w:val="16"/>
        </w:rPr>
        <w:t>Governed by: Employment Rights Act 1996 | TULRCA 1992 | ITEPA 2003 | Employment Rights Act 2025 | ACAS Code of </w:t>
      </w:r>
      <w:r>
        <w:rPr>
          <w:spacing w:val="-2"/>
          <w:sz w:val="16"/>
        </w:rPr>
        <w:t>Practice</w:t>
      </w:r>
    </w:p>
    <w:p>
      <w:pPr>
        <w:pStyle w:val="Heading2"/>
        <w:numPr>
          <w:ilvl w:val="0"/>
          <w:numId w:val="1"/>
        </w:numPr>
        <w:tabs>
          <w:tab w:pos="476" w:val="left" w:leader="none"/>
        </w:tabs>
        <w:spacing w:line="240" w:lineRule="auto" w:before="119" w:after="0"/>
        <w:ind w:left="476" w:right="0" w:hanging="311"/>
        <w:jc w:val="left"/>
      </w:pPr>
      <w:r>
        <w:rPr/>
        <w:t>EMPLOYER </w:t>
      </w:r>
      <w:r>
        <w:rPr>
          <w:spacing w:val="-2"/>
        </w:rPr>
        <w:t>DETAILS</w:t>
      </w:r>
    </w:p>
    <w:p>
      <w:pPr>
        <w:pStyle w:val="BodyText"/>
        <w:spacing w:before="19"/>
      </w:pPr>
      <w:r>
        <w:rPr/>
        <mc:AlternateContent>
          <mc:Choice Requires="wps">
            <w:drawing>
              <wp:anchor distT="0" distB="0" distL="0" distR="0" allowOverlap="1" layoutInCell="1" locked="0" behindDoc="1" simplePos="0" relativeHeight="487588352">
                <wp:simplePos x="0" y="0"/>
                <wp:positionH relativeFrom="page">
                  <wp:posOffset>2493143</wp:posOffset>
                </wp:positionH>
                <wp:positionV relativeFrom="paragraph">
                  <wp:posOffset>163534</wp:posOffset>
                </wp:positionV>
                <wp:extent cx="436499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4364990" cy="1270"/>
                        </a:xfrm>
                        <a:custGeom>
                          <a:avLst/>
                          <a:gdLst/>
                          <a:ahLst/>
                          <a:cxnLst/>
                          <a:rect l="l" t="t" r="r" b="b"/>
                          <a:pathLst>
                            <a:path w="4364990" h="0">
                              <a:moveTo>
                                <a:pt x="0" y="0"/>
                              </a:moveTo>
                              <a:lnTo>
                                <a:pt x="436485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96.310501pt;margin-top:12.876758pt;width:343.7pt;height:.1pt;mso-position-horizontal-relative:page;mso-position-vertical-relative:paragraph;z-index:-15728128;mso-wrap-distance-left:0;mso-wrap-distance-right:0" id="docshape3" coordorigin="3926,258" coordsize="6874,0" path="m3926,258l10800,258e" filled="false" stroked="true" strokeweight=".5pt" strokecolor="#000000">
                <v:path arrowok="t"/>
                <v:stroke dashstyle="solid"/>
                <w10:wrap type="topAndBottom"/>
              </v:shape>
            </w:pict>
          </mc:Fallback>
        </mc:AlternateContent>
      </w:r>
      <w:r>
        <w:rPr/>
        <w:t>Employer / Company </w:t>
      </w:r>
      <w:r>
        <w:rPr>
          <w:spacing w:val="-2"/>
        </w:rPr>
        <w:t>Name:</w:t>
      </w:r>
    </w:p>
    <w:p>
      <w:pPr>
        <w:pStyle w:val="BodyText"/>
        <w:spacing w:before="56" w:after="21"/>
      </w:pPr>
      <w:r>
        <w:rPr/>
        <w:t>Registered Address (Line </w:t>
      </w:r>
      <w:r>
        <w:rPr>
          <w:spacing w:val="-5"/>
        </w:rPr>
        <w:t>1):</w:t>
      </w:r>
    </w:p>
    <w:p>
      <w:pPr>
        <w:spacing w:line="20" w:lineRule="exact"/>
        <w:ind w:left="2683" w:right="0" w:firstLine="0"/>
        <w:rPr>
          <w:sz w:val="2"/>
        </w:rPr>
      </w:pPr>
      <w:r>
        <w:rPr>
          <w:sz w:val="2"/>
        </w:rPr>
        <mc:AlternateContent>
          <mc:Choice Requires="wps">
            <w:drawing>
              <wp:inline distT="0" distB="0" distL="0" distR="0">
                <wp:extent cx="4344670" cy="6350"/>
                <wp:effectExtent l="9525" t="0" r="0" b="3175"/>
                <wp:docPr id="5" name="Group 5"/>
                <wp:cNvGraphicFramePr>
                  <a:graphicFrameLocks/>
                </wp:cNvGraphicFramePr>
                <a:graphic>
                  <a:graphicData uri="http://schemas.microsoft.com/office/word/2010/wordprocessingGroup">
                    <wpg:wgp>
                      <wpg:cNvPr id="5" name="Group 5"/>
                      <wpg:cNvGrpSpPr/>
                      <wpg:grpSpPr>
                        <a:xfrm>
                          <a:off x="0" y="0"/>
                          <a:ext cx="4344670" cy="6350"/>
                          <a:chExt cx="4344670" cy="6350"/>
                        </a:xfrm>
                      </wpg:grpSpPr>
                      <wps:wsp>
                        <wps:cNvPr id="6" name="Graphic 6"/>
                        <wps:cNvSpPr/>
                        <wps:spPr>
                          <a:xfrm>
                            <a:off x="0" y="3175"/>
                            <a:ext cx="4344670" cy="1270"/>
                          </a:xfrm>
                          <a:custGeom>
                            <a:avLst/>
                            <a:gdLst/>
                            <a:ahLst/>
                            <a:cxnLst/>
                            <a:rect l="l" t="t" r="r" b="b"/>
                            <a:pathLst>
                              <a:path w="4344670" h="0">
                                <a:moveTo>
                                  <a:pt x="0" y="0"/>
                                </a:moveTo>
                                <a:lnTo>
                                  <a:pt x="4344587"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42.1pt;height:.5pt;mso-position-horizontal-relative:char;mso-position-vertical-relative:line" id="docshapegroup4" coordorigin="0,0" coordsize="6842,10">
                <v:line style="position:absolute" from="0,5" to="6842,5" stroked="true" strokeweight=".5pt" strokecolor="#000000">
                  <v:stroke dashstyle="solid"/>
                </v:line>
              </v:group>
            </w:pict>
          </mc:Fallback>
        </mc:AlternateContent>
      </w:r>
      <w:r>
        <w:rPr>
          <w:sz w:val="2"/>
        </w:rPr>
      </w:r>
    </w:p>
    <w:p>
      <w:pPr>
        <w:pStyle w:val="BodyText"/>
        <w:spacing w:before="41"/>
      </w:pPr>
      <w:r>
        <w:rPr/>
        <mc:AlternateContent>
          <mc:Choice Requires="wps">
            <w:drawing>
              <wp:anchor distT="0" distB="0" distL="0" distR="0" allowOverlap="1" layoutInCell="1" locked="0" behindDoc="1" simplePos="0" relativeHeight="487589376">
                <wp:simplePos x="0" y="0"/>
                <wp:positionH relativeFrom="page">
                  <wp:posOffset>1896529</wp:posOffset>
                </wp:positionH>
                <wp:positionV relativeFrom="paragraph">
                  <wp:posOffset>177800</wp:posOffset>
                </wp:positionV>
                <wp:extent cx="496189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961890" cy="1270"/>
                        </a:xfrm>
                        <a:custGeom>
                          <a:avLst/>
                          <a:gdLst/>
                          <a:ahLst/>
                          <a:cxnLst/>
                          <a:rect l="l" t="t" r="r" b="b"/>
                          <a:pathLst>
                            <a:path w="4961890" h="0">
                              <a:moveTo>
                                <a:pt x="0" y="0"/>
                              </a:moveTo>
                              <a:lnTo>
                                <a:pt x="496147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49.332993pt;margin-top:14pt;width:390.7pt;height:.1pt;mso-position-horizontal-relative:page;mso-position-vertical-relative:paragraph;z-index:-15727104;mso-wrap-distance-left:0;mso-wrap-distance-right:0" id="docshape5" coordorigin="2987,280" coordsize="7814,0" path="m2987,280l10800,280e" filled="false" stroked="true" strokeweight=".5pt" strokecolor="#000000">
                <v:path arrowok="t"/>
                <v:stroke dashstyle="solid"/>
                <w10:wrap type="topAndBottom"/>
              </v:shape>
            </w:pict>
          </mc:Fallback>
        </mc:AlternateContent>
      </w:r>
      <w:r>
        <w:rPr/>
        <w:t>Address (Line </w:t>
      </w:r>
      <w:r>
        <w:rPr>
          <w:spacing w:val="-5"/>
        </w:rPr>
        <w:t>2):</w:t>
      </w:r>
    </w:p>
    <w:p>
      <w:pPr>
        <w:pStyle w:val="BodyText"/>
        <w:tabs>
          <w:tab w:pos="4844" w:val="left" w:leader="none"/>
        </w:tabs>
        <w:spacing w:before="56" w:after="21"/>
      </w:pPr>
      <w:r>
        <w:rPr>
          <w:spacing w:val="-2"/>
        </w:rPr>
        <w:t>Town/City:</w:t>
      </w:r>
      <w:r>
        <w:rPr/>
        <w:tab/>
      </w:r>
      <w:r>
        <w:rPr>
          <w:spacing w:val="-2"/>
        </w:rPr>
        <w:t>Postcode:</w:t>
      </w:r>
    </w:p>
    <w:p>
      <w:pPr>
        <w:tabs>
          <w:tab w:pos="5789" w:val="left" w:leader="none"/>
        </w:tabs>
        <w:spacing w:line="20" w:lineRule="exact"/>
        <w:ind w:left="1162" w:right="0" w:firstLine="0"/>
        <w:rPr>
          <w:sz w:val="2"/>
        </w:rPr>
      </w:pPr>
      <w:r>
        <w:rPr>
          <w:sz w:val="2"/>
        </w:rPr>
        <mc:AlternateContent>
          <mc:Choice Requires="wps">
            <w:drawing>
              <wp:inline distT="0" distB="0" distL="0" distR="0">
                <wp:extent cx="2237105" cy="6350"/>
                <wp:effectExtent l="9525" t="0" r="1269" b="3175"/>
                <wp:docPr id="8" name="Group 8"/>
                <wp:cNvGraphicFramePr>
                  <a:graphicFrameLocks/>
                </wp:cNvGraphicFramePr>
                <a:graphic>
                  <a:graphicData uri="http://schemas.microsoft.com/office/word/2010/wordprocessingGroup">
                    <wpg:wgp>
                      <wpg:cNvPr id="8" name="Group 8"/>
                      <wpg:cNvGrpSpPr/>
                      <wpg:grpSpPr>
                        <a:xfrm>
                          <a:off x="0" y="0"/>
                          <a:ext cx="2237105" cy="6350"/>
                          <a:chExt cx="2237105" cy="6350"/>
                        </a:xfrm>
                      </wpg:grpSpPr>
                      <wps:wsp>
                        <wps:cNvPr id="9" name="Graphic 9"/>
                        <wps:cNvSpPr/>
                        <wps:spPr>
                          <a:xfrm>
                            <a:off x="0" y="3175"/>
                            <a:ext cx="2237105" cy="1270"/>
                          </a:xfrm>
                          <a:custGeom>
                            <a:avLst/>
                            <a:gdLst/>
                            <a:ahLst/>
                            <a:cxnLst/>
                            <a:rect l="l" t="t" r="r" b="b"/>
                            <a:pathLst>
                              <a:path w="2237105" h="0">
                                <a:moveTo>
                                  <a:pt x="0" y="0"/>
                                </a:moveTo>
                                <a:lnTo>
                                  <a:pt x="223687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6.15pt;height:.5pt;mso-position-horizontal-relative:char;mso-position-vertical-relative:line" id="docshapegroup6" coordorigin="0,0" coordsize="3523,10">
                <v:line style="position:absolute" from="0,5" to="3523,5" stroked="true" strokeweight=".5pt" strokecolor="#000000">
                  <v:stroke dashstyle="solid"/>
                </v:line>
              </v:group>
            </w:pict>
          </mc:Fallback>
        </mc:AlternateContent>
      </w:r>
      <w:r>
        <w:rPr>
          <w:sz w:val="2"/>
        </w:rPr>
      </w:r>
      <w:r>
        <w:rPr>
          <w:sz w:val="2"/>
        </w:rPr>
        <w:tab/>
      </w:r>
      <w:r>
        <w:rPr>
          <w:sz w:val="2"/>
        </w:rPr>
        <mc:AlternateContent>
          <mc:Choice Requires="wps">
            <w:drawing>
              <wp:inline distT="0" distB="0" distL="0" distR="0">
                <wp:extent cx="2372360" cy="6350"/>
                <wp:effectExtent l="9525" t="0" r="0" b="3175"/>
                <wp:docPr id="10" name="Group 10"/>
                <wp:cNvGraphicFramePr>
                  <a:graphicFrameLocks/>
                </wp:cNvGraphicFramePr>
                <a:graphic>
                  <a:graphicData uri="http://schemas.microsoft.com/office/word/2010/wordprocessingGroup">
                    <wpg:wgp>
                      <wpg:cNvPr id="10" name="Group 10"/>
                      <wpg:cNvGrpSpPr/>
                      <wpg:grpSpPr>
                        <a:xfrm>
                          <a:off x="0" y="0"/>
                          <a:ext cx="2372360" cy="6350"/>
                          <a:chExt cx="2372360" cy="6350"/>
                        </a:xfrm>
                      </wpg:grpSpPr>
                      <wps:wsp>
                        <wps:cNvPr id="11" name="Graphic 11"/>
                        <wps:cNvSpPr/>
                        <wps:spPr>
                          <a:xfrm>
                            <a:off x="0" y="3175"/>
                            <a:ext cx="2372360" cy="1270"/>
                          </a:xfrm>
                          <a:custGeom>
                            <a:avLst/>
                            <a:gdLst/>
                            <a:ahLst/>
                            <a:cxnLst/>
                            <a:rect l="l" t="t" r="r" b="b"/>
                            <a:pathLst>
                              <a:path w="2372360" h="0">
                                <a:moveTo>
                                  <a:pt x="0" y="0"/>
                                </a:moveTo>
                                <a:lnTo>
                                  <a:pt x="2371769"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6.8pt;height:.5pt;mso-position-horizontal-relative:char;mso-position-vertical-relative:line" id="docshapegroup7" coordorigin="0,0" coordsize="3736,10">
                <v:line style="position:absolute" from="0,5" to="3735,5" stroked="true" strokeweight=".5pt" strokecolor="#000000">
                  <v:stroke dashstyle="solid"/>
                </v:line>
              </v:group>
            </w:pict>
          </mc:Fallback>
        </mc:AlternateContent>
      </w:r>
      <w:r>
        <w:rPr>
          <w:sz w:val="2"/>
        </w:rPr>
      </w:r>
    </w:p>
    <w:p>
      <w:pPr>
        <w:pStyle w:val="BodyText"/>
        <w:tabs>
          <w:tab w:pos="5219" w:val="left" w:leader="none"/>
        </w:tabs>
        <w:spacing w:before="41"/>
      </w:pPr>
      <w:r>
        <w:rPr/>
        <mc:AlternateContent>
          <mc:Choice Requires="wps">
            <w:drawing>
              <wp:anchor distT="0" distB="0" distL="0" distR="0" allowOverlap="1" layoutInCell="1" locked="0" behindDoc="1" simplePos="0" relativeHeight="487590912">
                <wp:simplePos x="0" y="0"/>
                <wp:positionH relativeFrom="page">
                  <wp:posOffset>2566981</wp:posOffset>
                </wp:positionH>
                <wp:positionV relativeFrom="paragraph">
                  <wp:posOffset>177800</wp:posOffset>
                </wp:positionV>
                <wp:extent cx="145542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1455420" cy="1270"/>
                        </a:xfrm>
                        <a:custGeom>
                          <a:avLst/>
                          <a:gdLst/>
                          <a:ahLst/>
                          <a:cxnLst/>
                          <a:rect l="l" t="t" r="r" b="b"/>
                          <a:pathLst>
                            <a:path w="1455420" h="0">
                              <a:moveTo>
                                <a:pt x="0" y="0"/>
                              </a:moveTo>
                              <a:lnTo>
                                <a:pt x="145536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2.124496pt;margin-top:14pt;width:114.6pt;height:.1pt;mso-position-horizontal-relative:page;mso-position-vertical-relative:paragraph;z-index:-15725568;mso-wrap-distance-left:0;mso-wrap-distance-right:0" id="docshape8" coordorigin="4042,280" coordsize="2292,0" path="m4042,280l6334,280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1424">
                <wp:simplePos x="0" y="0"/>
                <wp:positionH relativeFrom="page">
                  <wp:posOffset>4791056</wp:posOffset>
                </wp:positionH>
                <wp:positionV relativeFrom="paragraph">
                  <wp:posOffset>177800</wp:posOffset>
                </wp:positionV>
                <wp:extent cx="206756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2067560" cy="1270"/>
                        </a:xfrm>
                        <a:custGeom>
                          <a:avLst/>
                          <a:gdLst/>
                          <a:ahLst/>
                          <a:cxnLst/>
                          <a:rect l="l" t="t" r="r" b="b"/>
                          <a:pathLst>
                            <a:path w="2067560" h="0">
                              <a:moveTo>
                                <a:pt x="0" y="0"/>
                              </a:moveTo>
                              <a:lnTo>
                                <a:pt x="206694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77.248505pt;margin-top:14pt;width:162.8pt;height:.1pt;mso-position-horizontal-relative:page;mso-position-vertical-relative:paragraph;z-index:-15725056;mso-wrap-distance-left:0;mso-wrap-distance-right:0" id="docshape9" coordorigin="7545,280" coordsize="3256,0" path="m7545,280l10800,280e" filled="false" stroked="true" strokeweight=".5pt" strokecolor="#000000">
                <v:path arrowok="t"/>
                <v:stroke dashstyle="solid"/>
                <w10:wrap type="topAndBottom"/>
              </v:shape>
            </w:pict>
          </mc:Fallback>
        </mc:AlternateContent>
      </w:r>
      <w:r>
        <w:rPr/>
        <w:t>Contact Name / HR </w:t>
      </w:r>
      <w:r>
        <w:rPr>
          <w:spacing w:val="-2"/>
        </w:rPr>
        <w:t>Manager:</w:t>
      </w:r>
      <w:r>
        <w:rPr/>
        <w:tab/>
      </w:r>
      <w:r>
        <w:rPr>
          <w:spacing w:val="-2"/>
        </w:rPr>
        <w:t>Telephone:</w:t>
      </w:r>
    </w:p>
    <w:p>
      <w:pPr>
        <w:pStyle w:val="BodyText"/>
        <w:spacing w:before="56" w:after="21"/>
      </w:pPr>
      <w:r>
        <w:rPr>
          <w:spacing w:val="-2"/>
        </w:rPr>
        <w:t>Email:</w:t>
      </w:r>
    </w:p>
    <w:p>
      <w:pPr>
        <w:spacing w:line="20" w:lineRule="exact"/>
        <w:ind w:left="792" w:right="0" w:firstLine="0"/>
        <w:rPr>
          <w:sz w:val="2"/>
        </w:rPr>
      </w:pPr>
      <w:r>
        <w:rPr>
          <w:sz w:val="2"/>
        </w:rPr>
        <mc:AlternateContent>
          <mc:Choice Requires="wps">
            <w:drawing>
              <wp:inline distT="0" distB="0" distL="0" distR="0">
                <wp:extent cx="5545455" cy="6350"/>
                <wp:effectExtent l="9525" t="0" r="0" b="3175"/>
                <wp:docPr id="14" name="Group 14"/>
                <wp:cNvGraphicFramePr>
                  <a:graphicFrameLocks/>
                </wp:cNvGraphicFramePr>
                <a:graphic>
                  <a:graphicData uri="http://schemas.microsoft.com/office/word/2010/wordprocessingGroup">
                    <wpg:wgp>
                      <wpg:cNvPr id="14" name="Group 14"/>
                      <wpg:cNvGrpSpPr/>
                      <wpg:grpSpPr>
                        <a:xfrm>
                          <a:off x="0" y="0"/>
                          <a:ext cx="5545455" cy="6350"/>
                          <a:chExt cx="5545455" cy="6350"/>
                        </a:xfrm>
                      </wpg:grpSpPr>
                      <wps:wsp>
                        <wps:cNvPr id="15" name="Graphic 15"/>
                        <wps:cNvSpPr/>
                        <wps:spPr>
                          <a:xfrm>
                            <a:off x="0" y="3175"/>
                            <a:ext cx="5545455" cy="1270"/>
                          </a:xfrm>
                          <a:custGeom>
                            <a:avLst/>
                            <a:gdLst/>
                            <a:ahLst/>
                            <a:cxnLst/>
                            <a:rect l="l" t="t" r="r" b="b"/>
                            <a:pathLst>
                              <a:path w="5545455" h="0">
                                <a:moveTo>
                                  <a:pt x="0" y="0"/>
                                </a:moveTo>
                                <a:lnTo>
                                  <a:pt x="5544934"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36.65pt;height:.5pt;mso-position-horizontal-relative:char;mso-position-vertical-relative:line" id="docshapegroup10" coordorigin="0,0" coordsize="8733,10">
                <v:line style="position:absolute" from="0,5" to="8732,5" stroked="true" strokeweight=".5pt" strokecolor="#000000">
                  <v:stroke dashstyle="solid"/>
                </v:line>
              </v:group>
            </w:pict>
          </mc:Fallback>
        </mc:AlternateContent>
      </w:r>
      <w:r>
        <w:rPr>
          <w:sz w:val="2"/>
        </w:rPr>
      </w:r>
    </w:p>
    <w:p>
      <w:pPr>
        <w:pStyle w:val="BodyText"/>
        <w:spacing w:before="41"/>
      </w:pPr>
      <w:r>
        <w:rPr/>
        <mc:AlternateContent>
          <mc:Choice Requires="wps">
            <w:drawing>
              <wp:anchor distT="0" distB="0" distL="0" distR="0" allowOverlap="1" layoutInCell="1" locked="0" behindDoc="1" simplePos="0" relativeHeight="487592448">
                <wp:simplePos x="0" y="0"/>
                <wp:positionH relativeFrom="page">
                  <wp:posOffset>2829121</wp:posOffset>
                </wp:positionH>
                <wp:positionV relativeFrom="paragraph">
                  <wp:posOffset>177800</wp:posOffset>
                </wp:positionV>
                <wp:extent cx="139700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1397000" cy="1270"/>
                        </a:xfrm>
                        <a:custGeom>
                          <a:avLst/>
                          <a:gdLst/>
                          <a:ahLst/>
                          <a:cxnLst/>
                          <a:rect l="l" t="t" r="r" b="b"/>
                          <a:pathLst>
                            <a:path w="1397000" h="0">
                              <a:moveTo>
                                <a:pt x="0" y="0"/>
                              </a:moveTo>
                              <a:lnTo>
                                <a:pt x="139699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22.765503pt;margin-top:14pt;width:110pt;height:.1pt;mso-position-horizontal-relative:page;mso-position-vertical-relative:paragraph;z-index:-15724032;mso-wrap-distance-left:0;mso-wrap-distance-right:0" id="docshape11" coordorigin="4455,280" coordsize="2200,0" path="m4455,280l6655,280e" filled="false" stroked="true" strokeweight=".5pt" strokecolor="#000000">
                <v:path arrowok="t"/>
                <v:stroke dashstyle="solid"/>
                <w10:wrap type="topAndBottom"/>
              </v:shape>
            </w:pict>
          </mc:Fallback>
        </mc:AlternateContent>
      </w:r>
      <w:r>
        <w:rPr/>
        <w:t>Date of this Letter </w:t>
      </w:r>
      <w:r>
        <w:rPr>
          <w:spacing w:val="-2"/>
        </w:rPr>
        <w:t>(DD/MM/YYYY):</w:t>
      </w:r>
    </w:p>
    <w:p>
      <w:pPr>
        <w:pStyle w:val="Heading2"/>
        <w:numPr>
          <w:ilvl w:val="0"/>
          <w:numId w:val="1"/>
        </w:numPr>
        <w:tabs>
          <w:tab w:pos="476" w:val="left" w:leader="none"/>
        </w:tabs>
        <w:spacing w:line="240" w:lineRule="auto" w:before="87" w:after="0"/>
        <w:ind w:left="476" w:right="0" w:hanging="311"/>
        <w:jc w:val="left"/>
      </w:pPr>
      <w:r>
        <w:rPr/>
        <w:t>EMPLOYEE </w:t>
      </w:r>
      <w:r>
        <w:rPr>
          <w:spacing w:val="-2"/>
        </w:rPr>
        <w:t>DETAILS</w:t>
      </w:r>
    </w:p>
    <w:p>
      <w:pPr>
        <w:pStyle w:val="BodyText"/>
      </w:pPr>
      <w:r>
        <w:rPr/>
        <mc:AlternateContent>
          <mc:Choice Requires="wps">
            <w:drawing>
              <wp:anchor distT="0" distB="0" distL="0" distR="0" allowOverlap="1" layoutInCell="1" locked="0" behindDoc="1" simplePos="0" relativeHeight="487592960">
                <wp:simplePos x="0" y="0"/>
                <wp:positionH relativeFrom="page">
                  <wp:posOffset>2131072</wp:posOffset>
                </wp:positionH>
                <wp:positionV relativeFrom="paragraph">
                  <wp:posOffset>163842</wp:posOffset>
                </wp:positionV>
                <wp:extent cx="4726940"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4726940" cy="1270"/>
                        </a:xfrm>
                        <a:custGeom>
                          <a:avLst/>
                          <a:gdLst/>
                          <a:ahLst/>
                          <a:cxnLst/>
                          <a:rect l="l" t="t" r="r" b="b"/>
                          <a:pathLst>
                            <a:path w="4726940" h="0">
                              <a:moveTo>
                                <a:pt x="0" y="0"/>
                              </a:moveTo>
                              <a:lnTo>
                                <a:pt x="4726927"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7.800995pt;margin-top:12.900976pt;width:372.2pt;height:.1pt;mso-position-horizontal-relative:page;mso-position-vertical-relative:paragraph;z-index:-15723520;mso-wrap-distance-left:0;mso-wrap-distance-right:0" id="docshape12" coordorigin="3356,258" coordsize="7444,0" path="m3356,258l10800,258e" filled="false" stroked="true" strokeweight=".5pt" strokecolor="#000000">
                <v:path arrowok="t"/>
                <v:stroke dashstyle="solid"/>
                <w10:wrap type="topAndBottom"/>
              </v:shape>
            </w:pict>
          </mc:Fallback>
        </mc:AlternateContent>
      </w:r>
      <w:r>
        <w:rPr/>
        <w:t>Employee Full </w:t>
      </w:r>
      <w:r>
        <w:rPr>
          <w:spacing w:val="-2"/>
        </w:rPr>
        <w:t>Name:</w:t>
      </w:r>
    </w:p>
    <w:p>
      <w:pPr>
        <w:pStyle w:val="BodyText"/>
        <w:spacing w:before="56" w:after="21"/>
      </w:pPr>
      <w:r>
        <w:rPr/>
        <w:t>Home Address (Line </w:t>
      </w:r>
      <w:r>
        <w:rPr>
          <w:spacing w:val="-5"/>
        </w:rPr>
        <w:t>1):</w:t>
      </w:r>
    </w:p>
    <w:p>
      <w:pPr>
        <w:spacing w:line="20" w:lineRule="exact"/>
        <w:ind w:left="2271" w:right="0" w:firstLine="0"/>
        <w:rPr>
          <w:sz w:val="2"/>
        </w:rPr>
      </w:pPr>
      <w:r>
        <w:rPr>
          <w:sz w:val="2"/>
        </w:rPr>
        <mc:AlternateContent>
          <mc:Choice Requires="wps">
            <w:drawing>
              <wp:inline distT="0" distB="0" distL="0" distR="0">
                <wp:extent cx="4606290" cy="6350"/>
                <wp:effectExtent l="9525" t="0" r="0" b="3175"/>
                <wp:docPr id="18" name="Group 18"/>
                <wp:cNvGraphicFramePr>
                  <a:graphicFrameLocks/>
                </wp:cNvGraphicFramePr>
                <a:graphic>
                  <a:graphicData uri="http://schemas.microsoft.com/office/word/2010/wordprocessingGroup">
                    <wpg:wgp>
                      <wpg:cNvPr id="18" name="Group 18"/>
                      <wpg:cNvGrpSpPr/>
                      <wpg:grpSpPr>
                        <a:xfrm>
                          <a:off x="0" y="0"/>
                          <a:ext cx="4606290" cy="6350"/>
                          <a:chExt cx="4606290" cy="6350"/>
                        </a:xfrm>
                      </wpg:grpSpPr>
                      <wps:wsp>
                        <wps:cNvPr id="19" name="Graphic 19"/>
                        <wps:cNvSpPr/>
                        <wps:spPr>
                          <a:xfrm>
                            <a:off x="0" y="3175"/>
                            <a:ext cx="4606290" cy="1270"/>
                          </a:xfrm>
                          <a:custGeom>
                            <a:avLst/>
                            <a:gdLst/>
                            <a:ahLst/>
                            <a:cxnLst/>
                            <a:rect l="l" t="t" r="r" b="b"/>
                            <a:pathLst>
                              <a:path w="4606290" h="0">
                                <a:moveTo>
                                  <a:pt x="0" y="0"/>
                                </a:moveTo>
                                <a:lnTo>
                                  <a:pt x="4606156"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2.7pt;height:.5pt;mso-position-horizontal-relative:char;mso-position-vertical-relative:line" id="docshapegroup13" coordorigin="0,0" coordsize="7254,10">
                <v:line style="position:absolute" from="0,5" to="7254,5" stroked="true" strokeweight=".5pt" strokecolor="#000000">
                  <v:stroke dashstyle="solid"/>
                </v:line>
              </v:group>
            </w:pict>
          </mc:Fallback>
        </mc:AlternateContent>
      </w:r>
      <w:r>
        <w:rPr>
          <w:sz w:val="2"/>
        </w:rPr>
      </w:r>
    </w:p>
    <w:p>
      <w:pPr>
        <w:pStyle w:val="BodyText"/>
        <w:spacing w:before="41"/>
      </w:pPr>
      <w:r>
        <w:rPr/>
        <mc:AlternateContent>
          <mc:Choice Requires="wps">
            <w:drawing>
              <wp:anchor distT="0" distB="0" distL="0" distR="0" allowOverlap="1" layoutInCell="1" locked="0" behindDoc="1" simplePos="0" relativeHeight="487593984">
                <wp:simplePos x="0" y="0"/>
                <wp:positionH relativeFrom="page">
                  <wp:posOffset>1896529</wp:posOffset>
                </wp:positionH>
                <wp:positionV relativeFrom="paragraph">
                  <wp:posOffset>177800</wp:posOffset>
                </wp:positionV>
                <wp:extent cx="496189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4961890" cy="1270"/>
                        </a:xfrm>
                        <a:custGeom>
                          <a:avLst/>
                          <a:gdLst/>
                          <a:ahLst/>
                          <a:cxnLst/>
                          <a:rect l="l" t="t" r="r" b="b"/>
                          <a:pathLst>
                            <a:path w="4961890" h="0">
                              <a:moveTo>
                                <a:pt x="0" y="0"/>
                              </a:moveTo>
                              <a:lnTo>
                                <a:pt x="496147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49.332993pt;margin-top:14pt;width:390.7pt;height:.1pt;mso-position-horizontal-relative:page;mso-position-vertical-relative:paragraph;z-index:-15722496;mso-wrap-distance-left:0;mso-wrap-distance-right:0" id="docshape14" coordorigin="2987,280" coordsize="7814,0" path="m2987,280l10800,280e" filled="false" stroked="true" strokeweight=".5pt" strokecolor="#000000">
                <v:path arrowok="t"/>
                <v:stroke dashstyle="solid"/>
                <w10:wrap type="topAndBottom"/>
              </v:shape>
            </w:pict>
          </mc:Fallback>
        </mc:AlternateContent>
      </w:r>
      <w:r>
        <w:rPr/>
        <w:t>Address (Line </w:t>
      </w:r>
      <w:r>
        <w:rPr>
          <w:spacing w:val="-5"/>
        </w:rPr>
        <w:t>2):</w:t>
      </w:r>
    </w:p>
    <w:p>
      <w:pPr>
        <w:pStyle w:val="BodyText"/>
        <w:tabs>
          <w:tab w:pos="4844" w:val="left" w:leader="none"/>
        </w:tabs>
        <w:spacing w:before="56" w:after="21"/>
      </w:pPr>
      <w:r>
        <w:rPr>
          <w:spacing w:val="-2"/>
        </w:rPr>
        <w:t>Town/City:</w:t>
      </w:r>
      <w:r>
        <w:rPr/>
        <w:tab/>
      </w:r>
      <w:r>
        <w:rPr>
          <w:spacing w:val="-2"/>
        </w:rPr>
        <w:t>Postcode:</w:t>
      </w:r>
    </w:p>
    <w:p>
      <w:pPr>
        <w:tabs>
          <w:tab w:pos="5789" w:val="left" w:leader="none"/>
        </w:tabs>
        <w:spacing w:line="20" w:lineRule="exact"/>
        <w:ind w:left="1162" w:right="0" w:firstLine="0"/>
        <w:rPr>
          <w:sz w:val="2"/>
        </w:rPr>
      </w:pPr>
      <w:r>
        <w:rPr>
          <w:sz w:val="2"/>
        </w:rPr>
        <mc:AlternateContent>
          <mc:Choice Requires="wps">
            <w:drawing>
              <wp:inline distT="0" distB="0" distL="0" distR="0">
                <wp:extent cx="2237105" cy="6350"/>
                <wp:effectExtent l="9525" t="0" r="1269" b="3175"/>
                <wp:docPr id="21" name="Group 21"/>
                <wp:cNvGraphicFramePr>
                  <a:graphicFrameLocks/>
                </wp:cNvGraphicFramePr>
                <a:graphic>
                  <a:graphicData uri="http://schemas.microsoft.com/office/word/2010/wordprocessingGroup">
                    <wpg:wgp>
                      <wpg:cNvPr id="21" name="Group 21"/>
                      <wpg:cNvGrpSpPr/>
                      <wpg:grpSpPr>
                        <a:xfrm>
                          <a:off x="0" y="0"/>
                          <a:ext cx="2237105" cy="6350"/>
                          <a:chExt cx="2237105" cy="6350"/>
                        </a:xfrm>
                      </wpg:grpSpPr>
                      <wps:wsp>
                        <wps:cNvPr id="22" name="Graphic 22"/>
                        <wps:cNvSpPr/>
                        <wps:spPr>
                          <a:xfrm>
                            <a:off x="0" y="3175"/>
                            <a:ext cx="2237105" cy="1270"/>
                          </a:xfrm>
                          <a:custGeom>
                            <a:avLst/>
                            <a:gdLst/>
                            <a:ahLst/>
                            <a:cxnLst/>
                            <a:rect l="l" t="t" r="r" b="b"/>
                            <a:pathLst>
                              <a:path w="2237105" h="0">
                                <a:moveTo>
                                  <a:pt x="0" y="0"/>
                                </a:moveTo>
                                <a:lnTo>
                                  <a:pt x="223687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76.15pt;height:.5pt;mso-position-horizontal-relative:char;mso-position-vertical-relative:line" id="docshapegroup15" coordorigin="0,0" coordsize="3523,10">
                <v:line style="position:absolute" from="0,5" to="3523,5" stroked="true" strokeweight=".5pt" strokecolor="#000000">
                  <v:stroke dashstyle="solid"/>
                </v:line>
              </v:group>
            </w:pict>
          </mc:Fallback>
        </mc:AlternateContent>
      </w:r>
      <w:r>
        <w:rPr>
          <w:sz w:val="2"/>
        </w:rPr>
      </w:r>
      <w:r>
        <w:rPr>
          <w:sz w:val="2"/>
        </w:rPr>
        <w:tab/>
      </w:r>
      <w:r>
        <w:rPr>
          <w:sz w:val="2"/>
        </w:rPr>
        <mc:AlternateContent>
          <mc:Choice Requires="wps">
            <w:drawing>
              <wp:inline distT="0" distB="0" distL="0" distR="0">
                <wp:extent cx="2372360" cy="6350"/>
                <wp:effectExtent l="9525" t="0" r="0" b="3175"/>
                <wp:docPr id="23" name="Group 23"/>
                <wp:cNvGraphicFramePr>
                  <a:graphicFrameLocks/>
                </wp:cNvGraphicFramePr>
                <a:graphic>
                  <a:graphicData uri="http://schemas.microsoft.com/office/word/2010/wordprocessingGroup">
                    <wpg:wgp>
                      <wpg:cNvPr id="23" name="Group 23"/>
                      <wpg:cNvGrpSpPr/>
                      <wpg:grpSpPr>
                        <a:xfrm>
                          <a:off x="0" y="0"/>
                          <a:ext cx="2372360" cy="6350"/>
                          <a:chExt cx="2372360" cy="6350"/>
                        </a:xfrm>
                      </wpg:grpSpPr>
                      <wps:wsp>
                        <wps:cNvPr id="24" name="Graphic 24"/>
                        <wps:cNvSpPr/>
                        <wps:spPr>
                          <a:xfrm>
                            <a:off x="0" y="3175"/>
                            <a:ext cx="2372360" cy="1270"/>
                          </a:xfrm>
                          <a:custGeom>
                            <a:avLst/>
                            <a:gdLst/>
                            <a:ahLst/>
                            <a:cxnLst/>
                            <a:rect l="l" t="t" r="r" b="b"/>
                            <a:pathLst>
                              <a:path w="2372360" h="0">
                                <a:moveTo>
                                  <a:pt x="0" y="0"/>
                                </a:moveTo>
                                <a:lnTo>
                                  <a:pt x="2371769"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6.8pt;height:.5pt;mso-position-horizontal-relative:char;mso-position-vertical-relative:line" id="docshapegroup16" coordorigin="0,0" coordsize="3736,10">
                <v:line style="position:absolute" from="0,5" to="3735,5" stroked="true" strokeweight=".5pt" strokecolor="#000000">
                  <v:stroke dashstyle="solid"/>
                </v:line>
              </v:group>
            </w:pict>
          </mc:Fallback>
        </mc:AlternateContent>
      </w:r>
      <w:r>
        <w:rPr>
          <w:sz w:val="2"/>
        </w:rPr>
      </w:r>
    </w:p>
    <w:p>
      <w:pPr>
        <w:pStyle w:val="BodyText"/>
        <w:tabs>
          <w:tab w:pos="4844" w:val="left" w:leader="none"/>
        </w:tabs>
        <w:spacing w:before="41"/>
      </w:pPr>
      <w:r>
        <w:rPr/>
        <mc:AlternateContent>
          <mc:Choice Requires="wps">
            <w:drawing>
              <wp:anchor distT="0" distB="0" distL="0" distR="0" allowOverlap="1" layoutInCell="1" locked="0" behindDoc="1" simplePos="0" relativeHeight="487595520">
                <wp:simplePos x="0" y="0"/>
                <wp:positionH relativeFrom="page">
                  <wp:posOffset>1997151</wp:posOffset>
                </wp:positionH>
                <wp:positionV relativeFrom="paragraph">
                  <wp:posOffset>177800</wp:posOffset>
                </wp:positionV>
                <wp:extent cx="1787525"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1787525" cy="1270"/>
                        </a:xfrm>
                        <a:custGeom>
                          <a:avLst/>
                          <a:gdLst/>
                          <a:ahLst/>
                          <a:cxnLst/>
                          <a:rect l="l" t="t" r="r" b="b"/>
                          <a:pathLst>
                            <a:path w="1787525" h="0">
                              <a:moveTo>
                                <a:pt x="0" y="0"/>
                              </a:moveTo>
                              <a:lnTo>
                                <a:pt x="178744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57.255997pt;margin-top:14pt;width:140.75pt;height:.1pt;mso-position-horizontal-relative:page;mso-position-vertical-relative:paragraph;z-index:-15720960;mso-wrap-distance-left:0;mso-wrap-distance-right:0" id="docshape17" coordorigin="3145,280" coordsize="2815,0" path="m3145,280l5960,280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6032">
                <wp:simplePos x="0" y="0"/>
                <wp:positionH relativeFrom="page">
                  <wp:posOffset>4613516</wp:posOffset>
                </wp:positionH>
                <wp:positionV relativeFrom="paragraph">
                  <wp:posOffset>177800</wp:posOffset>
                </wp:positionV>
                <wp:extent cx="2244725"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2244725" cy="1270"/>
                        </a:xfrm>
                        <a:custGeom>
                          <a:avLst/>
                          <a:gdLst/>
                          <a:ahLst/>
                          <a:cxnLst/>
                          <a:rect l="l" t="t" r="r" b="b"/>
                          <a:pathLst>
                            <a:path w="2244725" h="0">
                              <a:moveTo>
                                <a:pt x="0" y="0"/>
                              </a:moveTo>
                              <a:lnTo>
                                <a:pt x="2244483"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3.269012pt;margin-top:14pt;width:176.75pt;height:.1pt;mso-position-horizontal-relative:page;mso-position-vertical-relative:paragraph;z-index:-15720448;mso-wrap-distance-left:0;mso-wrap-distance-right:0" id="docshape18" coordorigin="7265,280" coordsize="3535,0" path="m7265,280l10800,280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0" simplePos="0" relativeHeight="15739904">
                <wp:simplePos x="0" y="0"/>
                <wp:positionH relativeFrom="page">
                  <wp:posOffset>2761348</wp:posOffset>
                </wp:positionH>
                <wp:positionV relativeFrom="paragraph">
                  <wp:posOffset>368300</wp:posOffset>
                </wp:positionV>
                <wp:extent cx="1023619"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1023619" cy="1270"/>
                        </a:xfrm>
                        <a:custGeom>
                          <a:avLst/>
                          <a:gdLst/>
                          <a:ahLst/>
                          <a:cxnLst/>
                          <a:rect l="l" t="t" r="r" b="b"/>
                          <a:pathLst>
                            <a:path w="1023619" h="0">
                              <a:moveTo>
                                <a:pt x="0" y="0"/>
                              </a:moveTo>
                              <a:lnTo>
                                <a:pt x="102325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904" from="217.429001pt,29pt" to="298.000001pt,29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40416">
                <wp:simplePos x="0" y="0"/>
                <wp:positionH relativeFrom="page">
                  <wp:posOffset>5531904</wp:posOffset>
                </wp:positionH>
                <wp:positionV relativeFrom="paragraph">
                  <wp:posOffset>368300</wp:posOffset>
                </wp:positionV>
                <wp:extent cx="1326515" cy="127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326515" cy="1270"/>
                        </a:xfrm>
                        <a:custGeom>
                          <a:avLst/>
                          <a:gdLst/>
                          <a:ahLst/>
                          <a:cxnLst/>
                          <a:rect l="l" t="t" r="r" b="b"/>
                          <a:pathLst>
                            <a:path w="1326515" h="0">
                              <a:moveTo>
                                <a:pt x="0" y="0"/>
                              </a:moveTo>
                              <a:lnTo>
                                <a:pt x="132609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416" from="435.583008pt,29pt" to="540.000008pt,29pt" stroked="true" strokeweight=".5pt" strokecolor="#000000">
                <v:stroke dashstyle="solid"/>
                <w10:wrap type="none"/>
              </v:line>
            </w:pict>
          </mc:Fallback>
        </mc:AlternateContent>
      </w:r>
      <w:r>
        <w:rPr/>
        <w:t>Job Title / </w:t>
      </w:r>
      <w:r>
        <w:rPr>
          <w:spacing w:val="-2"/>
        </w:rPr>
        <w:t>Position:</w:t>
      </w:r>
      <w:r>
        <w:rPr/>
        <w:tab/>
      </w:r>
      <w:r>
        <w:rPr>
          <w:spacing w:val="-2"/>
        </w:rPr>
        <w:t>Department:</w:t>
      </w:r>
    </w:p>
    <w:p>
      <w:pPr>
        <w:pStyle w:val="BodyText"/>
        <w:tabs>
          <w:tab w:pos="4844" w:val="left" w:leader="none"/>
        </w:tabs>
        <w:spacing w:line="350" w:lineRule="auto" w:before="56"/>
        <w:ind w:right="1665"/>
      </w:pPr>
      <w:r>
        <w:rPr/>
        <w:t>Employee Number (if applicable):</w:t>
        <w:tab/>
        <w:t>Date of Birth (DD/MM/YYYY): Employment Start Date (DD/MM/YYYY):</w:t>
        <w:tab/>
        <w:t>Continuous</w:t>
      </w:r>
      <w:r>
        <w:rPr>
          <w:spacing w:val="-8"/>
        </w:rPr>
        <w:t> </w:t>
      </w:r>
      <w:r>
        <w:rPr/>
        <w:t>Service</w:t>
      </w:r>
      <w:r>
        <w:rPr>
          <w:spacing w:val="-8"/>
        </w:rPr>
        <w:t> </w:t>
      </w:r>
      <w:r>
        <w:rPr/>
        <w:t>(years</w:t>
      </w:r>
      <w:r>
        <w:rPr>
          <w:spacing w:val="-8"/>
        </w:rPr>
        <w:t> </w:t>
      </w:r>
      <w:r>
        <w:rPr/>
        <w:t>/</w:t>
      </w:r>
      <w:r>
        <w:rPr>
          <w:spacing w:val="-8"/>
        </w:rPr>
        <w:t> </w:t>
      </w:r>
      <w:r>
        <w:rPr/>
        <w:t>months): </w:t>
      </w:r>
      <w:r>
        <w:rPr>
          <w:spacing w:val="-4"/>
        </w:rPr>
        <w:t>Dear</w:t>
      </w:r>
    </w:p>
    <w:p>
      <w:pPr>
        <w:spacing w:line="202" w:lineRule="exact" w:before="0"/>
        <w:ind w:left="165" w:right="0" w:firstLine="0"/>
        <w:jc w:val="left"/>
        <w:rPr>
          <w:rFonts w:ascii="Arial"/>
          <w:b/>
          <w:sz w:val="19"/>
        </w:rPr>
      </w:pPr>
      <w:r>
        <w:rPr>
          <w:rFonts w:ascii="Arial"/>
          <w:b/>
          <w:sz w:val="19"/>
        </w:rPr>
        <mc:AlternateContent>
          <mc:Choice Requires="wps">
            <w:drawing>
              <wp:anchor distT="0" distB="0" distL="0" distR="0" allowOverlap="1" layoutInCell="1" locked="0" behindDoc="1" simplePos="0" relativeHeight="487399424">
                <wp:simplePos x="0" y="0"/>
                <wp:positionH relativeFrom="page">
                  <wp:posOffset>3136690</wp:posOffset>
                </wp:positionH>
                <wp:positionV relativeFrom="paragraph">
                  <wp:posOffset>-265397</wp:posOffset>
                </wp:positionV>
                <wp:extent cx="648335" cy="127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648335" cy="1270"/>
                        </a:xfrm>
                        <a:custGeom>
                          <a:avLst/>
                          <a:gdLst/>
                          <a:ahLst/>
                          <a:cxnLst/>
                          <a:rect l="l" t="t" r="r" b="b"/>
                          <a:pathLst>
                            <a:path w="648335" h="0">
                              <a:moveTo>
                                <a:pt x="0" y="0"/>
                              </a:moveTo>
                              <a:lnTo>
                                <a:pt x="64790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7056" from="246.983505pt,-20.897436pt" to="298.000005pt,-20.897436pt" stroked="true" strokeweight=".5pt" strokecolor="#000000">
                <v:stroke dashstyle="solid"/>
                <w10:wrap type="none"/>
              </v:line>
            </w:pict>
          </mc:Fallback>
        </mc:AlternateContent>
      </w:r>
      <w:r>
        <w:rPr>
          <w:rFonts w:ascii="Arial"/>
          <w:b/>
          <w:sz w:val="19"/>
        </w:rPr>
        <mc:AlternateContent>
          <mc:Choice Requires="wps">
            <w:drawing>
              <wp:anchor distT="0" distB="0" distL="0" distR="0" allowOverlap="1" layoutInCell="1" locked="0" behindDoc="0" simplePos="0" relativeHeight="15741440">
                <wp:simplePos x="0" y="0"/>
                <wp:positionH relativeFrom="page">
                  <wp:posOffset>5934392</wp:posOffset>
                </wp:positionH>
                <wp:positionV relativeFrom="paragraph">
                  <wp:posOffset>-265397</wp:posOffset>
                </wp:positionV>
                <wp:extent cx="923925" cy="127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923925" cy="1270"/>
                        </a:xfrm>
                        <a:custGeom>
                          <a:avLst/>
                          <a:gdLst/>
                          <a:ahLst/>
                          <a:cxnLst/>
                          <a:rect l="l" t="t" r="r" b="b"/>
                          <a:pathLst>
                            <a:path w="923925" h="0">
                              <a:moveTo>
                                <a:pt x="0" y="0"/>
                              </a:moveTo>
                              <a:lnTo>
                                <a:pt x="923607"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440" from="467.274994pt,-20.897436pt" to="539.999994pt,-20.897436pt" stroked="true" strokeweight=".5pt" strokecolor="#000000">
                <v:stroke dashstyle="solid"/>
                <w10:wrap type="none"/>
              </v:line>
            </w:pict>
          </mc:Fallback>
        </mc:AlternateContent>
      </w:r>
      <w:r>
        <w:rPr>
          <w:rFonts w:ascii="Arial"/>
          <w:b/>
          <w:sz w:val="19"/>
        </w:rPr>
        <mc:AlternateContent>
          <mc:Choice Requires="wps">
            <w:drawing>
              <wp:anchor distT="0" distB="0" distL="0" distR="0" allowOverlap="1" layoutInCell="1" locked="0" behindDoc="0" simplePos="0" relativeHeight="15741952">
                <wp:simplePos x="0" y="0"/>
                <wp:positionH relativeFrom="page">
                  <wp:posOffset>1226648</wp:posOffset>
                </wp:positionH>
                <wp:positionV relativeFrom="paragraph">
                  <wp:posOffset>-49497</wp:posOffset>
                </wp:positionV>
                <wp:extent cx="2540000" cy="127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2540000" cy="1270"/>
                        </a:xfrm>
                        <a:custGeom>
                          <a:avLst/>
                          <a:gdLst/>
                          <a:ahLst/>
                          <a:cxnLst/>
                          <a:rect l="l" t="t" r="r" b="b"/>
                          <a:pathLst>
                            <a:path w="2540000" h="0">
                              <a:moveTo>
                                <a:pt x="0" y="0"/>
                              </a:moveTo>
                              <a:lnTo>
                                <a:pt x="2540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952" from="96.586502pt,-3.897437pt" to="296.586502pt,-3.897437pt" stroked="true" strokeweight=".5pt" strokecolor="#000000">
                <v:stroke dashstyle="solid"/>
                <w10:wrap type="none"/>
              </v:line>
            </w:pict>
          </mc:Fallback>
        </mc:AlternateContent>
      </w:r>
      <w:r>
        <w:rPr>
          <w:rFonts w:ascii="Arial"/>
          <w:b/>
          <w:sz w:val="19"/>
        </w:rPr>
        <w:t>Re:</w:t>
      </w:r>
      <w:r>
        <w:rPr>
          <w:rFonts w:ascii="Arial"/>
          <w:b/>
          <w:spacing w:val="52"/>
          <w:sz w:val="19"/>
        </w:rPr>
        <w:t> </w:t>
      </w:r>
      <w:r>
        <w:rPr>
          <w:rFonts w:ascii="Arial"/>
          <w:b/>
          <w:sz w:val="19"/>
        </w:rPr>
        <w:t>NOTICE OF DISMISSAL BY REASON OF </w:t>
      </w:r>
      <w:r>
        <w:rPr>
          <w:rFonts w:ascii="Arial"/>
          <w:b/>
          <w:spacing w:val="-2"/>
          <w:sz w:val="19"/>
        </w:rPr>
        <w:t>REDUNDANCY</w:t>
      </w:r>
    </w:p>
    <w:p>
      <w:pPr>
        <w:pStyle w:val="Heading2"/>
        <w:numPr>
          <w:ilvl w:val="0"/>
          <w:numId w:val="1"/>
        </w:numPr>
        <w:tabs>
          <w:tab w:pos="476" w:val="left" w:leader="none"/>
        </w:tabs>
        <w:spacing w:line="240" w:lineRule="auto" w:before="133" w:after="0"/>
        <w:ind w:left="476" w:right="0" w:hanging="311"/>
        <w:jc w:val="left"/>
      </w:pPr>
      <w:r>
        <w:rPr/>
        <w:t>CONFIRMATION OF </w:t>
      </w:r>
      <w:r>
        <w:rPr>
          <w:spacing w:val="-2"/>
        </w:rPr>
        <w:t>REDUNDANCY</w:t>
      </w:r>
    </w:p>
    <w:p>
      <w:pPr>
        <w:pStyle w:val="BodyText"/>
        <w:spacing w:line="285" w:lineRule="auto" w:before="19"/>
        <w:ind w:right="199"/>
      </w:pPr>
      <w:r>
        <w:rPr/>
        <w:t>I write to confirm the outcome of the individual consultation process that has been conducted with you regarding</w:t>
      </w:r>
      <w:r>
        <w:rPr>
          <w:spacing w:val="-3"/>
        </w:rPr>
        <w:t> </w:t>
      </w:r>
      <w:r>
        <w:rPr/>
        <w:t>the</w:t>
      </w:r>
      <w:r>
        <w:rPr>
          <w:spacing w:val="-3"/>
        </w:rPr>
        <w:t> </w:t>
      </w:r>
      <w:r>
        <w:rPr/>
        <w:t>proposed</w:t>
      </w:r>
      <w:r>
        <w:rPr>
          <w:spacing w:val="-3"/>
        </w:rPr>
        <w:t> </w:t>
      </w:r>
      <w:r>
        <w:rPr/>
        <w:t>redundancy</w:t>
      </w:r>
      <w:r>
        <w:rPr>
          <w:spacing w:val="-3"/>
        </w:rPr>
        <w:t> </w:t>
      </w:r>
      <w:r>
        <w:rPr/>
        <w:t>of</w:t>
      </w:r>
      <w:r>
        <w:rPr>
          <w:spacing w:val="-3"/>
        </w:rPr>
        <w:t> </w:t>
      </w:r>
      <w:r>
        <w:rPr/>
        <w:t>your</w:t>
      </w:r>
      <w:r>
        <w:rPr>
          <w:spacing w:val="-3"/>
        </w:rPr>
        <w:t> </w:t>
      </w:r>
      <w:r>
        <w:rPr/>
        <w:t>position.</w:t>
      </w:r>
      <w:r>
        <w:rPr>
          <w:spacing w:val="-3"/>
        </w:rPr>
        <w:t> </w:t>
      </w:r>
      <w:r>
        <w:rPr/>
        <w:t>Having</w:t>
      </w:r>
      <w:r>
        <w:rPr>
          <w:spacing w:val="-3"/>
        </w:rPr>
        <w:t> </w:t>
      </w:r>
      <w:r>
        <w:rPr/>
        <w:t>carefully</w:t>
      </w:r>
      <w:r>
        <w:rPr>
          <w:spacing w:val="-3"/>
        </w:rPr>
        <w:t> </w:t>
      </w:r>
      <w:r>
        <w:rPr/>
        <w:t>considered</w:t>
      </w:r>
      <w:r>
        <w:rPr>
          <w:spacing w:val="-3"/>
        </w:rPr>
        <w:t> </w:t>
      </w:r>
      <w:r>
        <w:rPr/>
        <w:t>all</w:t>
      </w:r>
      <w:r>
        <w:rPr>
          <w:spacing w:val="-3"/>
        </w:rPr>
        <w:t> </w:t>
      </w:r>
      <w:r>
        <w:rPr/>
        <w:t>matters</w:t>
      </w:r>
      <w:r>
        <w:rPr>
          <w:spacing w:val="-3"/>
        </w:rPr>
        <w:t> </w:t>
      </w:r>
      <w:r>
        <w:rPr/>
        <w:t>raised</w:t>
      </w:r>
      <w:r>
        <w:rPr>
          <w:spacing w:val="-3"/>
        </w:rPr>
        <w:t> </w:t>
      </w:r>
      <w:r>
        <w:rPr/>
        <w:t>during</w:t>
      </w:r>
      <w:r>
        <w:rPr>
          <w:spacing w:val="-3"/>
        </w:rPr>
        <w:t> </w:t>
      </w:r>
      <w:r>
        <w:rPr/>
        <w:t>the consultation</w:t>
      </w:r>
      <w:r>
        <w:rPr>
          <w:spacing w:val="-2"/>
        </w:rPr>
        <w:t> </w:t>
      </w:r>
      <w:r>
        <w:rPr/>
        <w:t>process,</w:t>
      </w:r>
      <w:r>
        <w:rPr>
          <w:spacing w:val="-2"/>
        </w:rPr>
        <w:t> </w:t>
      </w:r>
      <w:r>
        <w:rPr/>
        <w:t>including</w:t>
      </w:r>
      <w:r>
        <w:rPr>
          <w:spacing w:val="-2"/>
        </w:rPr>
        <w:t> </w:t>
      </w:r>
      <w:r>
        <w:rPr/>
        <w:t>any</w:t>
      </w:r>
      <w:r>
        <w:rPr>
          <w:spacing w:val="-2"/>
        </w:rPr>
        <w:t> </w:t>
      </w:r>
      <w:r>
        <w:rPr/>
        <w:t>representations</w:t>
      </w:r>
      <w:r>
        <w:rPr>
          <w:spacing w:val="-2"/>
        </w:rPr>
        <w:t> </w:t>
      </w:r>
      <w:r>
        <w:rPr/>
        <w:t>you</w:t>
      </w:r>
      <w:r>
        <w:rPr>
          <w:spacing w:val="-2"/>
        </w:rPr>
        <w:t> </w:t>
      </w:r>
      <w:r>
        <w:rPr/>
        <w:t>made,</w:t>
      </w:r>
      <w:r>
        <w:rPr>
          <w:spacing w:val="-2"/>
        </w:rPr>
        <w:t> </w:t>
      </w:r>
      <w:r>
        <w:rPr/>
        <w:t>the</w:t>
      </w:r>
      <w:r>
        <w:rPr>
          <w:spacing w:val="-2"/>
        </w:rPr>
        <w:t> </w:t>
      </w:r>
      <w:r>
        <w:rPr/>
        <w:t>employer</w:t>
      </w:r>
      <w:r>
        <w:rPr>
          <w:spacing w:val="-2"/>
        </w:rPr>
        <w:t> </w:t>
      </w:r>
      <w:r>
        <w:rPr/>
        <w:t>has</w:t>
      </w:r>
      <w:r>
        <w:rPr>
          <w:spacing w:val="-2"/>
        </w:rPr>
        <w:t> </w:t>
      </w:r>
      <w:r>
        <w:rPr/>
        <w:t>concluded</w:t>
      </w:r>
      <w:r>
        <w:rPr>
          <w:spacing w:val="-2"/>
        </w:rPr>
        <w:t> </w:t>
      </w:r>
      <w:r>
        <w:rPr/>
        <w:t>that</w:t>
      </w:r>
      <w:r>
        <w:rPr>
          <w:spacing w:val="-2"/>
        </w:rPr>
        <w:t> </w:t>
      </w:r>
      <w:r>
        <w:rPr/>
        <w:t>your</w:t>
      </w:r>
      <w:r>
        <w:rPr>
          <w:spacing w:val="-2"/>
        </w:rPr>
        <w:t> </w:t>
      </w:r>
      <w:r>
        <w:rPr/>
        <w:t>position </w:t>
      </w:r>
      <w:r>
        <w:rPr>
          <w:spacing w:val="-6"/>
        </w:rPr>
        <w:t>of</w:t>
      </w:r>
    </w:p>
    <w:p>
      <w:pPr>
        <w:pStyle w:val="BodyText"/>
        <w:spacing w:before="0"/>
        <w:ind w:left="365"/>
      </w:pPr>
      <w:r>
        <w:rPr/>
        <mc:AlternateContent>
          <mc:Choice Requires="wps">
            <w:drawing>
              <wp:anchor distT="0" distB="0" distL="0" distR="0" allowOverlap="1" layoutInCell="1" locked="0" behindDoc="1" simplePos="0" relativeHeight="487596544">
                <wp:simplePos x="0" y="0"/>
                <wp:positionH relativeFrom="page">
                  <wp:posOffset>2479706</wp:posOffset>
                </wp:positionH>
                <wp:positionV relativeFrom="paragraph">
                  <wp:posOffset>151489</wp:posOffset>
                </wp:positionV>
                <wp:extent cx="4378325"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4378325" cy="1270"/>
                        </a:xfrm>
                        <a:custGeom>
                          <a:avLst/>
                          <a:gdLst/>
                          <a:ahLst/>
                          <a:cxnLst/>
                          <a:rect l="l" t="t" r="r" b="b"/>
                          <a:pathLst>
                            <a:path w="4378325" h="0">
                              <a:moveTo>
                                <a:pt x="0" y="0"/>
                              </a:moveTo>
                              <a:lnTo>
                                <a:pt x="4378293"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95.252502pt;margin-top:11.92832pt;width:344.75pt;height:.1pt;mso-position-horizontal-relative:page;mso-position-vertical-relative:paragraph;z-index:-15719936;mso-wrap-distance-left:0;mso-wrap-distance-right:0" id="docshape19" coordorigin="3905,239" coordsize="6895,0" path="m3905,239l10800,239e" filled="false" stroked="true" strokeweight=".5pt" strokecolor="#000000">
                <v:path arrowok="t"/>
                <v:stroke dashstyle="solid"/>
                <w10:wrap type="topAndBottom"/>
              </v:shape>
            </w:pict>
          </mc:Fallback>
        </mc:AlternateContent>
      </w:r>
      <w:r>
        <w:rPr/>
        <w:t>Position made </w:t>
      </w:r>
      <w:r>
        <w:rPr>
          <w:spacing w:val="-2"/>
        </w:rPr>
        <w:t>redundant:</w:t>
      </w:r>
    </w:p>
    <w:p>
      <w:pPr>
        <w:pStyle w:val="BodyText"/>
        <w:spacing w:line="285" w:lineRule="auto" w:before="36"/>
      </w:pPr>
      <w:r>
        <w:rPr/>
        <w:t>is</w:t>
      </w:r>
      <w:r>
        <w:rPr>
          <w:spacing w:val="-2"/>
        </w:rPr>
        <w:t> </w:t>
      </w:r>
      <w:r>
        <w:rPr/>
        <w:t>redundant.</w:t>
      </w:r>
      <w:r>
        <w:rPr>
          <w:spacing w:val="-2"/>
        </w:rPr>
        <w:t> </w:t>
      </w:r>
      <w:r>
        <w:rPr/>
        <w:t>This</w:t>
      </w:r>
      <w:r>
        <w:rPr>
          <w:spacing w:val="-2"/>
        </w:rPr>
        <w:t> </w:t>
      </w:r>
      <w:r>
        <w:rPr/>
        <w:t>letter</w:t>
      </w:r>
      <w:r>
        <w:rPr>
          <w:spacing w:val="-2"/>
        </w:rPr>
        <w:t> </w:t>
      </w:r>
      <w:r>
        <w:rPr/>
        <w:t>serves</w:t>
      </w:r>
      <w:r>
        <w:rPr>
          <w:spacing w:val="-2"/>
        </w:rPr>
        <w:t> </w:t>
      </w:r>
      <w:r>
        <w:rPr/>
        <w:t>as</w:t>
      </w:r>
      <w:r>
        <w:rPr>
          <w:spacing w:val="-2"/>
        </w:rPr>
        <w:t> </w:t>
      </w:r>
      <w:r>
        <w:rPr/>
        <w:t>your</w:t>
      </w:r>
      <w:r>
        <w:rPr>
          <w:spacing w:val="-2"/>
        </w:rPr>
        <w:t> </w:t>
      </w:r>
      <w:r>
        <w:rPr/>
        <w:t>formal</w:t>
      </w:r>
      <w:r>
        <w:rPr>
          <w:spacing w:val="-2"/>
        </w:rPr>
        <w:t> </w:t>
      </w:r>
      <w:r>
        <w:rPr/>
        <w:t>notice</w:t>
      </w:r>
      <w:r>
        <w:rPr>
          <w:spacing w:val="-2"/>
        </w:rPr>
        <w:t> </w:t>
      </w:r>
      <w:r>
        <w:rPr/>
        <w:t>of</w:t>
      </w:r>
      <w:r>
        <w:rPr>
          <w:spacing w:val="-2"/>
        </w:rPr>
        <w:t> </w:t>
      </w:r>
      <w:r>
        <w:rPr/>
        <w:t>dismissal</w:t>
      </w:r>
      <w:r>
        <w:rPr>
          <w:spacing w:val="-2"/>
        </w:rPr>
        <w:t> </w:t>
      </w:r>
      <w:r>
        <w:rPr/>
        <w:t>by</w:t>
      </w:r>
      <w:r>
        <w:rPr>
          <w:spacing w:val="-2"/>
        </w:rPr>
        <w:t> </w:t>
      </w:r>
      <w:r>
        <w:rPr/>
        <w:t>reason</w:t>
      </w:r>
      <w:r>
        <w:rPr>
          <w:spacing w:val="-2"/>
        </w:rPr>
        <w:t> </w:t>
      </w:r>
      <w:r>
        <w:rPr/>
        <w:t>of</w:t>
      </w:r>
      <w:r>
        <w:rPr>
          <w:spacing w:val="-2"/>
        </w:rPr>
        <w:t> </w:t>
      </w:r>
      <w:r>
        <w:rPr/>
        <w:t>redundancy</w:t>
      </w:r>
      <w:r>
        <w:rPr>
          <w:spacing w:val="-2"/>
        </w:rPr>
        <w:t> </w:t>
      </w:r>
      <w:r>
        <w:rPr/>
        <w:t>in</w:t>
      </w:r>
      <w:r>
        <w:rPr>
          <w:spacing w:val="-2"/>
        </w:rPr>
        <w:t> </w:t>
      </w:r>
      <w:r>
        <w:rPr/>
        <w:t>accordance</w:t>
      </w:r>
      <w:r>
        <w:rPr>
          <w:spacing w:val="-2"/>
        </w:rPr>
        <w:t> </w:t>
      </w:r>
      <w:r>
        <w:rPr/>
        <w:t>with Part XI of the Employment Rights Act 1996.</w:t>
      </w:r>
    </w:p>
    <w:p>
      <w:pPr>
        <w:pStyle w:val="BodyText"/>
      </w:pPr>
      <w:r>
        <w:rPr/>
        <mc:AlternateContent>
          <mc:Choice Requires="wps">
            <w:drawing>
              <wp:anchor distT="0" distB="0" distL="0" distR="0" allowOverlap="1" layoutInCell="1" locked="0" behindDoc="1" simplePos="0" relativeHeight="487597056">
                <wp:simplePos x="0" y="0"/>
                <wp:positionH relativeFrom="page">
                  <wp:posOffset>3922090</wp:posOffset>
                </wp:positionH>
                <wp:positionV relativeFrom="paragraph">
                  <wp:posOffset>164473</wp:posOffset>
                </wp:positionV>
                <wp:extent cx="139700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1397000" cy="1270"/>
                        </a:xfrm>
                        <a:custGeom>
                          <a:avLst/>
                          <a:gdLst/>
                          <a:ahLst/>
                          <a:cxnLst/>
                          <a:rect l="l" t="t" r="r" b="b"/>
                          <a:pathLst>
                            <a:path w="1397000" h="0">
                              <a:moveTo>
                                <a:pt x="0" y="0"/>
                              </a:moveTo>
                              <a:lnTo>
                                <a:pt x="1397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8.825989pt;margin-top:12.950708pt;width:110pt;height:.1pt;mso-position-horizontal-relative:page;mso-position-vertical-relative:paragraph;z-index:-15719424;mso-wrap-distance-left:0;mso-wrap-distance-right:0" id="docshape20" coordorigin="6177,259" coordsize="2200,0" path="m6177,259l8377,259e" filled="false" stroked="true" strokeweight=".5pt" strokecolor="#000000">
                <v:path arrowok="t"/>
                <v:stroke dashstyle="solid"/>
                <w10:wrap type="topAndBottom"/>
              </v:shape>
            </w:pict>
          </mc:Fallback>
        </mc:AlternateContent>
      </w:r>
      <w:r>
        <w:rPr/>
        <w:t>Individual consultation commenced on </w:t>
      </w:r>
      <w:r>
        <w:rPr>
          <w:spacing w:val="-2"/>
        </w:rPr>
        <w:t>(DD/MM/YYYY):</w:t>
      </w:r>
    </w:p>
    <w:p>
      <w:pPr>
        <w:pStyle w:val="BodyText"/>
        <w:tabs>
          <w:tab w:pos="3669" w:val="left" w:leader="none"/>
        </w:tabs>
        <w:spacing w:before="16" w:after="21"/>
      </w:pPr>
      <w:r>
        <w:rPr/>
        <w:t>Consultation meetings </w:t>
      </w:r>
      <w:r>
        <w:rPr>
          <w:spacing w:val="-2"/>
        </w:rPr>
        <w:t>held:</w:t>
      </w:r>
      <w:r>
        <w:rPr/>
        <w:tab/>
      </w:r>
      <w:r>
        <w:rPr>
          <w:spacing w:val="-2"/>
        </w:rPr>
        <w:t>meeting(s)</w:t>
      </w:r>
    </w:p>
    <w:p>
      <w:pPr>
        <w:spacing w:line="20" w:lineRule="exact"/>
        <w:ind w:left="2589" w:right="0" w:firstLine="0"/>
        <w:rPr>
          <w:sz w:val="2"/>
        </w:rPr>
      </w:pPr>
      <w:r>
        <w:rPr>
          <w:sz w:val="2"/>
        </w:rPr>
        <mc:AlternateContent>
          <mc:Choice Requires="wps">
            <w:drawing>
              <wp:inline distT="0" distB="0" distL="0" distR="0">
                <wp:extent cx="635000" cy="6350"/>
                <wp:effectExtent l="9525" t="0" r="3175" b="3175"/>
                <wp:docPr id="34" name="Group 34"/>
                <wp:cNvGraphicFramePr>
                  <a:graphicFrameLocks/>
                </wp:cNvGraphicFramePr>
                <a:graphic>
                  <a:graphicData uri="http://schemas.microsoft.com/office/word/2010/wordprocessingGroup">
                    <wpg:wgp>
                      <wpg:cNvPr id="34" name="Group 34"/>
                      <wpg:cNvGrpSpPr/>
                      <wpg:grpSpPr>
                        <a:xfrm>
                          <a:off x="0" y="0"/>
                          <a:ext cx="635000" cy="6350"/>
                          <a:chExt cx="635000" cy="6350"/>
                        </a:xfrm>
                      </wpg:grpSpPr>
                      <wps:wsp>
                        <wps:cNvPr id="35" name="Graphic 35"/>
                        <wps:cNvSpPr/>
                        <wps:spPr>
                          <a:xfrm>
                            <a:off x="0" y="3175"/>
                            <a:ext cx="635000" cy="1270"/>
                          </a:xfrm>
                          <a:custGeom>
                            <a:avLst/>
                            <a:gdLst/>
                            <a:ahLst/>
                            <a:cxnLst/>
                            <a:rect l="l" t="t" r="r" b="b"/>
                            <a:pathLst>
                              <a:path w="635000" h="0">
                                <a:moveTo>
                                  <a:pt x="0" y="0"/>
                                </a:moveTo>
                                <a:lnTo>
                                  <a:pt x="63500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0pt;height:.5pt;mso-position-horizontal-relative:char;mso-position-vertical-relative:line" id="docshapegroup21" coordorigin="0,0" coordsize="1000,10">
                <v:line style="position:absolute" from="0,5" to="1000,5" stroked="true" strokeweight=".5pt" strokecolor="#000000">
                  <v:stroke dashstyle="solid"/>
                </v:line>
              </v:group>
            </w:pict>
          </mc:Fallback>
        </mc:AlternateContent>
      </w:r>
      <w:r>
        <w:rPr>
          <w:sz w:val="2"/>
        </w:rPr>
      </w:r>
    </w:p>
    <w:p>
      <w:pPr>
        <w:pStyle w:val="Heading2"/>
        <w:numPr>
          <w:ilvl w:val="0"/>
          <w:numId w:val="1"/>
        </w:numPr>
        <w:tabs>
          <w:tab w:pos="476" w:val="left" w:leader="none"/>
        </w:tabs>
        <w:spacing w:line="240" w:lineRule="auto" w:before="72" w:after="0"/>
        <w:ind w:left="476" w:right="0" w:hanging="311"/>
        <w:jc w:val="left"/>
      </w:pPr>
      <w:r>
        <w:rPr/>
        <w:t>REASON FOR </w:t>
      </w:r>
      <w:r>
        <w:rPr>
          <w:spacing w:val="-2"/>
        </w:rPr>
        <w:t>REDUNDANCY</w:t>
      </w:r>
    </w:p>
    <w:p>
      <w:pPr>
        <w:pStyle w:val="BodyText"/>
        <w:spacing w:line="307" w:lineRule="auto"/>
        <w:ind w:left="360" w:right="4528" w:hanging="195"/>
      </w:pPr>
      <w:r>
        <w:rPr/>
        <w:t>The</w:t>
      </w:r>
      <w:r>
        <w:rPr>
          <w:spacing w:val="-4"/>
        </w:rPr>
        <w:t> </w:t>
      </w:r>
      <w:r>
        <w:rPr/>
        <w:t>reason(s)</w:t>
      </w:r>
      <w:r>
        <w:rPr>
          <w:spacing w:val="-4"/>
        </w:rPr>
        <w:t> </w:t>
      </w:r>
      <w:r>
        <w:rPr/>
        <w:t>for</w:t>
      </w:r>
      <w:r>
        <w:rPr>
          <w:spacing w:val="-4"/>
        </w:rPr>
        <w:t> </w:t>
      </w:r>
      <w:r>
        <w:rPr/>
        <w:t>this</w:t>
      </w:r>
      <w:r>
        <w:rPr>
          <w:spacing w:val="-4"/>
        </w:rPr>
        <w:t> </w:t>
      </w:r>
      <w:r>
        <w:rPr/>
        <w:t>redundancy</w:t>
      </w:r>
      <w:r>
        <w:rPr>
          <w:spacing w:val="-4"/>
        </w:rPr>
        <w:t> </w:t>
      </w:r>
      <w:r>
        <w:rPr/>
        <w:t>are</w:t>
      </w:r>
      <w:r>
        <w:rPr>
          <w:spacing w:val="-4"/>
        </w:rPr>
        <w:t> </w:t>
      </w:r>
      <w:r>
        <w:rPr/>
        <w:t>(tick</w:t>
      </w:r>
      <w:r>
        <w:rPr>
          <w:spacing w:val="-4"/>
        </w:rPr>
        <w:t> </w:t>
      </w:r>
      <w:r>
        <w:rPr/>
        <w:t>all</w:t>
      </w:r>
      <w:r>
        <w:rPr>
          <w:spacing w:val="-4"/>
        </w:rPr>
        <w:t> </w:t>
      </w:r>
      <w:r>
        <w:rPr/>
        <w:t>that</w:t>
      </w:r>
      <w:r>
        <w:rPr>
          <w:spacing w:val="-4"/>
        </w:rPr>
        <w:t> </w:t>
      </w:r>
      <w:r>
        <w:rPr/>
        <w:t>apply): </w:t>
      </w:r>
      <w:r>
        <w:rPr>
          <w:position w:val="-2"/>
        </w:rPr>
        <w:drawing>
          <wp:inline distT="0" distB="0" distL="0" distR="0">
            <wp:extent cx="120650" cy="120650"/>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spacing w:val="40"/>
        </w:rPr>
        <w:t> </w:t>
      </w:r>
      <w:r>
        <w:rPr/>
        <w:t>Business reorganisation or restructure</w:t>
      </w:r>
    </w:p>
    <w:p>
      <w:pPr>
        <w:pStyle w:val="BodyText"/>
        <w:spacing w:line="179" w:lineRule="exact" w:before="0"/>
        <w:ind w:left="360"/>
      </w:pPr>
      <w:r>
        <w:rPr>
          <w:position w:val="-2"/>
        </w:rPr>
        <w:drawing>
          <wp:inline distT="0" distB="0" distL="0" distR="0">
            <wp:extent cx="120650" cy="120650"/>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spacing w:val="32"/>
          <w:sz w:val="20"/>
        </w:rPr>
        <w:t> </w:t>
      </w:r>
      <w:r>
        <w:rPr/>
        <w:t>Closure of establishment or business unit</w:t>
      </w:r>
    </w:p>
    <w:p>
      <w:pPr>
        <w:pStyle w:val="BodyText"/>
        <w:spacing w:line="264" w:lineRule="auto" w:before="21"/>
        <w:ind w:left="360" w:right="2574"/>
      </w:pPr>
      <w:r>
        <w:rPr>
          <w:position w:val="-2"/>
        </w:rPr>
        <w:drawing>
          <wp:inline distT="0" distB="0" distL="0" distR="0">
            <wp:extent cx="120650" cy="120650"/>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spacing w:val="28"/>
          <w:sz w:val="20"/>
        </w:rPr>
        <w:t> </w:t>
      </w:r>
      <w:r>
        <w:rPr/>
        <w:t>Diminished requirement for employees to carry out work of a particular kind </w:t>
      </w:r>
      <w:r>
        <w:rPr>
          <w:position w:val="-2"/>
        </w:rPr>
        <w:drawing>
          <wp:inline distT="0" distB="0" distL="0" distR="0">
            <wp:extent cx="120650" cy="120650"/>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spacing w:val="38"/>
        </w:rPr>
        <w:t> </w:t>
      </w:r>
      <w:r>
        <w:rPr/>
        <w:t>Introduction of new technology, automation, or change in working methods </w:t>
      </w:r>
      <w:r>
        <w:rPr>
          <w:position w:val="-2"/>
        </w:rPr>
        <w:drawing>
          <wp:inline distT="0" distB="0" distL="0" distR="0">
            <wp:extent cx="120650" cy="120650"/>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spacing w:val="22"/>
        </w:rPr>
        <w:t> </w:t>
      </w:r>
      <w:r>
        <w:rPr/>
        <w:t>Economic,</w:t>
      </w:r>
      <w:r>
        <w:rPr>
          <w:spacing w:val="-4"/>
        </w:rPr>
        <w:t> </w:t>
      </w:r>
      <w:r>
        <w:rPr/>
        <w:t>financial,</w:t>
      </w:r>
      <w:r>
        <w:rPr>
          <w:spacing w:val="-4"/>
        </w:rPr>
        <w:t> </w:t>
      </w:r>
      <w:r>
        <w:rPr/>
        <w:t>or</w:t>
      </w:r>
      <w:r>
        <w:rPr>
          <w:spacing w:val="-4"/>
        </w:rPr>
        <w:t> </w:t>
      </w:r>
      <w:r>
        <w:rPr/>
        <w:t>market</w:t>
      </w:r>
      <w:r>
        <w:rPr>
          <w:spacing w:val="-4"/>
        </w:rPr>
        <w:t> </w:t>
      </w:r>
      <w:r>
        <w:rPr/>
        <w:t>conditions</w:t>
      </w:r>
      <w:r>
        <w:rPr>
          <w:spacing w:val="-4"/>
        </w:rPr>
        <w:t> </w:t>
      </w:r>
      <w:r>
        <w:rPr/>
        <w:t>requiring</w:t>
      </w:r>
      <w:r>
        <w:rPr>
          <w:spacing w:val="-4"/>
        </w:rPr>
        <w:t> </w:t>
      </w:r>
      <w:r>
        <w:rPr/>
        <w:t>a</w:t>
      </w:r>
      <w:r>
        <w:rPr>
          <w:spacing w:val="-4"/>
        </w:rPr>
        <w:t> </w:t>
      </w:r>
      <w:r>
        <w:rPr/>
        <w:t>reduction</w:t>
      </w:r>
      <w:r>
        <w:rPr>
          <w:spacing w:val="-4"/>
        </w:rPr>
        <w:t> </w:t>
      </w:r>
      <w:r>
        <w:rPr/>
        <w:t>in</w:t>
      </w:r>
      <w:r>
        <w:rPr>
          <w:spacing w:val="-4"/>
        </w:rPr>
        <w:t> </w:t>
      </w:r>
      <w:r>
        <w:rPr/>
        <w:t>headcount </w:t>
      </w:r>
      <w:r>
        <w:rPr>
          <w:position w:val="-2"/>
        </w:rPr>
        <w:drawing>
          <wp:inline distT="0" distB="0" distL="0" distR="0">
            <wp:extent cx="120650" cy="120650"/>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spacing w:val="40"/>
        </w:rPr>
        <w:t> </w:t>
      </w:r>
      <w:r>
        <w:rPr/>
        <w:t>Other (specify below):</w:t>
      </w:r>
    </w:p>
    <w:p>
      <w:pPr>
        <w:pStyle w:val="BodyText"/>
        <w:spacing w:before="39"/>
      </w:pPr>
      <w:r>
        <w:rPr/>
        <w:t>Further details of </w:t>
      </w:r>
      <w:r>
        <w:rPr>
          <w:spacing w:val="-2"/>
        </w:rPr>
        <w:t>reason:</w:t>
      </w:r>
    </w:p>
    <w:p>
      <w:pPr>
        <w:pStyle w:val="BodyText"/>
        <w:spacing w:before="0"/>
        <w:ind w:left="0"/>
        <w:rPr>
          <w:sz w:val="20"/>
        </w:rPr>
      </w:pPr>
    </w:p>
    <w:p>
      <w:pPr>
        <w:pStyle w:val="BodyText"/>
        <w:spacing w:before="0"/>
        <w:ind w:left="0"/>
        <w:rPr>
          <w:sz w:val="20"/>
        </w:rPr>
      </w:pPr>
    </w:p>
    <w:p>
      <w:pPr>
        <w:pStyle w:val="BodyText"/>
        <w:spacing w:before="145"/>
        <w:ind w:left="0"/>
        <w:rPr>
          <w:sz w:val="20"/>
        </w:rPr>
      </w:pPr>
      <w:r>
        <w:rPr>
          <w:sz w:val="20"/>
        </w:rPr>
        <mc:AlternateContent>
          <mc:Choice Requires="wps">
            <w:drawing>
              <wp:anchor distT="0" distB="0" distL="0" distR="0" allowOverlap="1" layoutInCell="1" locked="0" behindDoc="1" simplePos="0" relativeHeight="487598080">
                <wp:simplePos x="0" y="0"/>
                <wp:positionH relativeFrom="page">
                  <wp:posOffset>914400</wp:posOffset>
                </wp:positionH>
                <wp:positionV relativeFrom="paragraph">
                  <wp:posOffset>253858</wp:posOffset>
                </wp:positionV>
                <wp:extent cx="5943600" cy="127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9.988867pt;width:468pt;height:.1pt;mso-position-horizontal-relative:page;mso-position-vertical-relative:paragraph;z-index:-15718400;mso-wrap-distance-left:0;mso-wrap-distance-right:0" id="docshape22" coordorigin="1440,400" coordsize="9360,0" path="m1440,400l10800,400e" filled="false" stroked="true" strokeweight=".5pt" strokecolor="#000000">
                <v:path arrowok="t"/>
                <v:stroke dashstyle="solid"/>
                <w10:wrap type="topAndBottom"/>
              </v:shape>
            </w:pict>
          </mc:Fallback>
        </mc:AlternateContent>
      </w:r>
    </w:p>
    <w:p>
      <w:pPr>
        <w:pStyle w:val="Heading2"/>
        <w:numPr>
          <w:ilvl w:val="0"/>
          <w:numId w:val="1"/>
        </w:numPr>
        <w:tabs>
          <w:tab w:pos="465" w:val="left" w:leader="none"/>
        </w:tabs>
        <w:spacing w:line="240" w:lineRule="auto" w:before="127" w:after="0"/>
        <w:ind w:left="465" w:right="0" w:hanging="300"/>
        <w:jc w:val="left"/>
      </w:pPr>
      <w:r>
        <w:rPr/>
        <w:t>SELECTION </w:t>
      </w:r>
      <w:r>
        <w:rPr>
          <w:spacing w:val="-2"/>
        </w:rPr>
        <w:t>CRITERIA</w:t>
      </w:r>
    </w:p>
    <w:p>
      <w:pPr>
        <w:pStyle w:val="BodyText"/>
        <w:spacing w:line="285" w:lineRule="auto"/>
      </w:pPr>
      <w:r>
        <w:rPr/>
        <w:t>Your</w:t>
      </w:r>
      <w:r>
        <w:rPr>
          <w:spacing w:val="-3"/>
        </w:rPr>
        <w:t> </w:t>
      </w:r>
      <w:r>
        <w:rPr/>
        <w:t>position</w:t>
      </w:r>
      <w:r>
        <w:rPr>
          <w:spacing w:val="-3"/>
        </w:rPr>
        <w:t> </w:t>
      </w:r>
      <w:r>
        <w:rPr/>
        <w:t>was</w:t>
      </w:r>
      <w:r>
        <w:rPr>
          <w:spacing w:val="-3"/>
        </w:rPr>
        <w:t> </w:t>
      </w:r>
      <w:r>
        <w:rPr/>
        <w:t>identified</w:t>
      </w:r>
      <w:r>
        <w:rPr>
          <w:spacing w:val="-3"/>
        </w:rPr>
        <w:t> </w:t>
      </w:r>
      <w:r>
        <w:rPr/>
        <w:t>for</w:t>
      </w:r>
      <w:r>
        <w:rPr>
          <w:spacing w:val="-3"/>
        </w:rPr>
        <w:t> </w:t>
      </w:r>
      <w:r>
        <w:rPr/>
        <w:t>redundancy</w:t>
      </w:r>
      <w:r>
        <w:rPr>
          <w:spacing w:val="-3"/>
        </w:rPr>
        <w:t> </w:t>
      </w:r>
      <w:r>
        <w:rPr/>
        <w:t>by</w:t>
      </w:r>
      <w:r>
        <w:rPr>
          <w:spacing w:val="-3"/>
        </w:rPr>
        <w:t> </w:t>
      </w:r>
      <w:r>
        <w:rPr/>
        <w:t>applying</w:t>
      </w:r>
      <w:r>
        <w:rPr>
          <w:spacing w:val="-3"/>
        </w:rPr>
        <w:t> </w:t>
      </w:r>
      <w:r>
        <w:rPr/>
        <w:t>the</w:t>
      </w:r>
      <w:r>
        <w:rPr>
          <w:spacing w:val="-3"/>
        </w:rPr>
        <w:t> </w:t>
      </w:r>
      <w:r>
        <w:rPr/>
        <w:t>following</w:t>
      </w:r>
      <w:r>
        <w:rPr>
          <w:spacing w:val="-3"/>
        </w:rPr>
        <w:t> </w:t>
      </w:r>
      <w:r>
        <w:rPr/>
        <w:t>selection</w:t>
      </w:r>
      <w:r>
        <w:rPr>
          <w:spacing w:val="-3"/>
        </w:rPr>
        <w:t> </w:t>
      </w:r>
      <w:r>
        <w:rPr/>
        <w:t>criteria,</w:t>
      </w:r>
      <w:r>
        <w:rPr>
          <w:spacing w:val="-3"/>
        </w:rPr>
        <w:t> </w:t>
      </w:r>
      <w:r>
        <w:rPr/>
        <w:t>which</w:t>
      </w:r>
      <w:r>
        <w:rPr>
          <w:spacing w:val="-3"/>
        </w:rPr>
        <w:t> </w:t>
      </w:r>
      <w:r>
        <w:rPr/>
        <w:t>were</w:t>
      </w:r>
      <w:r>
        <w:rPr>
          <w:spacing w:val="-3"/>
        </w:rPr>
        <w:t> </w:t>
      </w:r>
      <w:r>
        <w:rPr/>
        <w:t>applied consistently and objectively across the affected pool of employees:</w:t>
      </w:r>
    </w:p>
    <w:p>
      <w:pPr>
        <w:pStyle w:val="BodyText"/>
        <w:spacing w:before="0"/>
        <w:ind w:left="0"/>
        <w:rPr>
          <w:sz w:val="20"/>
        </w:rPr>
      </w:pPr>
    </w:p>
    <w:p>
      <w:pPr>
        <w:pStyle w:val="BodyText"/>
        <w:spacing w:before="0"/>
        <w:ind w:left="0"/>
        <w:rPr>
          <w:sz w:val="20"/>
        </w:rPr>
      </w:pPr>
    </w:p>
    <w:p>
      <w:pPr>
        <w:pStyle w:val="BodyText"/>
        <w:spacing w:before="104"/>
        <w:ind w:left="0"/>
        <w:rPr>
          <w:sz w:val="20"/>
        </w:rPr>
      </w:pPr>
      <w:r>
        <w:rPr>
          <w:sz w:val="20"/>
        </w:rPr>
        <mc:AlternateContent>
          <mc:Choice Requires="wps">
            <w:drawing>
              <wp:anchor distT="0" distB="0" distL="0" distR="0" allowOverlap="1" layoutInCell="1" locked="0" behindDoc="1" simplePos="0" relativeHeight="487598592">
                <wp:simplePos x="0" y="0"/>
                <wp:positionH relativeFrom="page">
                  <wp:posOffset>914400</wp:posOffset>
                </wp:positionH>
                <wp:positionV relativeFrom="paragraph">
                  <wp:posOffset>227376</wp:posOffset>
                </wp:positionV>
                <wp:extent cx="5943600" cy="1270"/>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7.903637pt;width:468pt;height:.1pt;mso-position-horizontal-relative:page;mso-position-vertical-relative:paragraph;z-index:-15717888;mso-wrap-distance-left:0;mso-wrap-distance-right:0" id="docshape23" coordorigin="1440,358" coordsize="9360,0" path="m1440,358l10800,358e" filled="false" stroked="true" strokeweight=".5pt" strokecolor="#000000">
                <v:path arrowok="t"/>
                <v:stroke dashstyle="solid"/>
                <w10:wrap type="topAndBottom"/>
              </v:shape>
            </w:pict>
          </mc:Fallback>
        </mc:AlternateContent>
      </w:r>
    </w:p>
    <w:p>
      <w:pPr>
        <w:pStyle w:val="BodyText"/>
        <w:spacing w:line="285" w:lineRule="auto" w:before="96"/>
        <w:ind w:right="162"/>
      </w:pPr>
      <w:r>
        <w:rPr/>
        <w:t>You were informed of your provisional selection and given a full opportunity to challenge the scoring and criteria</w:t>
      </w:r>
      <w:r>
        <w:rPr>
          <w:spacing w:val="-3"/>
        </w:rPr>
        <w:t> </w:t>
      </w:r>
      <w:r>
        <w:rPr/>
        <w:t>applied</w:t>
      </w:r>
      <w:r>
        <w:rPr>
          <w:spacing w:val="-3"/>
        </w:rPr>
        <w:t> </w:t>
      </w:r>
      <w:r>
        <w:rPr/>
        <w:t>during</w:t>
      </w:r>
      <w:r>
        <w:rPr>
          <w:spacing w:val="-3"/>
        </w:rPr>
        <w:t> </w:t>
      </w:r>
      <w:r>
        <w:rPr/>
        <w:t>the</w:t>
      </w:r>
      <w:r>
        <w:rPr>
          <w:spacing w:val="-3"/>
        </w:rPr>
        <w:t> </w:t>
      </w:r>
      <w:r>
        <w:rPr/>
        <w:t>consultation</w:t>
      </w:r>
      <w:r>
        <w:rPr>
          <w:spacing w:val="-3"/>
        </w:rPr>
        <w:t> </w:t>
      </w:r>
      <w:r>
        <w:rPr/>
        <w:t>process.</w:t>
      </w:r>
      <w:r>
        <w:rPr>
          <w:spacing w:val="-3"/>
        </w:rPr>
        <w:t> </w:t>
      </w:r>
      <w:r>
        <w:rPr/>
        <w:t>No</w:t>
      </w:r>
      <w:r>
        <w:rPr>
          <w:spacing w:val="-3"/>
        </w:rPr>
        <w:t> </w:t>
      </w:r>
      <w:r>
        <w:rPr/>
        <w:t>protected</w:t>
      </w:r>
      <w:r>
        <w:rPr>
          <w:spacing w:val="-3"/>
        </w:rPr>
        <w:t> </w:t>
      </w:r>
      <w:r>
        <w:rPr/>
        <w:t>characteristic</w:t>
      </w:r>
      <w:r>
        <w:rPr>
          <w:spacing w:val="-3"/>
        </w:rPr>
        <w:t> </w:t>
      </w:r>
      <w:r>
        <w:rPr/>
        <w:t>under</w:t>
      </w:r>
      <w:r>
        <w:rPr>
          <w:spacing w:val="-3"/>
        </w:rPr>
        <w:t> </w:t>
      </w:r>
      <w:r>
        <w:rPr/>
        <w:t>the</w:t>
      </w:r>
      <w:r>
        <w:rPr>
          <w:spacing w:val="-3"/>
        </w:rPr>
        <w:t> </w:t>
      </w:r>
      <w:r>
        <w:rPr/>
        <w:t>Equality</w:t>
      </w:r>
      <w:r>
        <w:rPr>
          <w:spacing w:val="-3"/>
        </w:rPr>
        <w:t> </w:t>
      </w:r>
      <w:r>
        <w:rPr/>
        <w:t>Act</w:t>
      </w:r>
      <w:r>
        <w:rPr>
          <w:spacing w:val="-3"/>
        </w:rPr>
        <w:t> </w:t>
      </w:r>
      <w:r>
        <w:rPr/>
        <w:t>2010</w:t>
      </w:r>
      <w:r>
        <w:rPr>
          <w:spacing w:val="-3"/>
        </w:rPr>
        <w:t> </w:t>
      </w:r>
      <w:r>
        <w:rPr/>
        <w:t>formed any part of the selection process.</w:t>
      </w:r>
    </w:p>
    <w:p>
      <w:pPr>
        <w:pStyle w:val="BodyText"/>
        <w:spacing w:after="0" w:line="285" w:lineRule="auto"/>
        <w:sectPr>
          <w:footerReference w:type="default" r:id="rId5"/>
          <w:type w:val="continuous"/>
          <w:pgSz w:w="11910" w:h="16840"/>
          <w:pgMar w:header="0" w:footer="864" w:top="360" w:bottom="1060" w:left="1275" w:right="992"/>
          <w:pgNumType w:start="1"/>
        </w:sectPr>
      </w:pPr>
    </w:p>
    <w:p>
      <w:pPr>
        <w:pStyle w:val="Heading2"/>
        <w:numPr>
          <w:ilvl w:val="0"/>
          <w:numId w:val="1"/>
        </w:numPr>
        <w:tabs>
          <w:tab w:pos="453" w:val="left" w:leader="none"/>
        </w:tabs>
        <w:spacing w:line="240" w:lineRule="auto" w:before="228" w:after="0"/>
        <w:ind w:left="453" w:right="0" w:hanging="288"/>
        <w:jc w:val="left"/>
      </w:pPr>
      <w:r>
        <w:rPr/>
        <w:t>TERMINATION AND NOTICE </w:t>
      </w:r>
      <w:r>
        <w:rPr>
          <w:spacing w:val="-2"/>
        </w:rPr>
        <w:t>PERIOD</w:t>
      </w:r>
    </w:p>
    <w:p>
      <w:pPr>
        <w:pStyle w:val="BodyText"/>
        <w:tabs>
          <w:tab w:pos="4844" w:val="left" w:leader="none"/>
          <w:tab w:pos="5780" w:val="left" w:leader="none"/>
        </w:tabs>
        <w:spacing w:line="350" w:lineRule="auto"/>
        <w:ind w:right="2131"/>
      </w:pPr>
      <w:r>
        <w:rPr/>
        <mc:AlternateContent>
          <mc:Choice Requires="wps">
            <w:drawing>
              <wp:anchor distT="0" distB="0" distL="0" distR="0" allowOverlap="1" layoutInCell="1" locked="0" behindDoc="0" simplePos="0" relativeHeight="15749632">
                <wp:simplePos x="0" y="0"/>
                <wp:positionH relativeFrom="page">
                  <wp:posOffset>4229658</wp:posOffset>
                </wp:positionH>
                <wp:positionV relativeFrom="paragraph">
                  <wp:posOffset>163842</wp:posOffset>
                </wp:positionV>
                <wp:extent cx="149860" cy="127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149860" cy="1270"/>
                        </a:xfrm>
                        <a:custGeom>
                          <a:avLst/>
                          <a:gdLst/>
                          <a:ahLst/>
                          <a:cxnLst/>
                          <a:rect l="l" t="t" r="r" b="b"/>
                          <a:pathLst>
                            <a:path w="149860" h="0">
                              <a:moveTo>
                                <a:pt x="0" y="0"/>
                              </a:moveTo>
                              <a:lnTo>
                                <a:pt x="14930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632" from="333.044006pt,12.900976pt" to="344.800006pt,12.900976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50144">
                <wp:simplePos x="0" y="0"/>
                <wp:positionH relativeFrom="page">
                  <wp:posOffset>5301741</wp:posOffset>
                </wp:positionH>
                <wp:positionV relativeFrom="paragraph">
                  <wp:posOffset>163842</wp:posOffset>
                </wp:positionV>
                <wp:extent cx="1556385" cy="127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1556385" cy="1270"/>
                        </a:xfrm>
                        <a:custGeom>
                          <a:avLst/>
                          <a:gdLst/>
                          <a:ahLst/>
                          <a:cxnLst/>
                          <a:rect l="l" t="t" r="r" b="b"/>
                          <a:pathLst>
                            <a:path w="1556385" h="0">
                              <a:moveTo>
                                <a:pt x="0" y="0"/>
                              </a:moveTo>
                              <a:lnTo>
                                <a:pt x="155625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144" from="417.459991pt,12.900976pt" to="539.999991pt,12.900976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50656">
                <wp:simplePos x="0" y="0"/>
                <wp:positionH relativeFrom="page">
                  <wp:posOffset>2942082</wp:posOffset>
                </wp:positionH>
                <wp:positionV relativeFrom="paragraph">
                  <wp:posOffset>354342</wp:posOffset>
                </wp:positionV>
                <wp:extent cx="842644" cy="127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842644" cy="1270"/>
                        </a:xfrm>
                        <a:custGeom>
                          <a:avLst/>
                          <a:gdLst/>
                          <a:ahLst/>
                          <a:cxnLst/>
                          <a:rect l="l" t="t" r="r" b="b"/>
                          <a:pathLst>
                            <a:path w="842644" h="0">
                              <a:moveTo>
                                <a:pt x="0" y="0"/>
                              </a:moveTo>
                              <a:lnTo>
                                <a:pt x="84251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0656" from="231.660004pt,27.900976pt" to="298.000004pt,27.900976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51168">
                <wp:simplePos x="0" y="0"/>
                <wp:positionH relativeFrom="page">
                  <wp:posOffset>5639041</wp:posOffset>
                </wp:positionH>
                <wp:positionV relativeFrom="paragraph">
                  <wp:posOffset>354342</wp:posOffset>
                </wp:positionV>
                <wp:extent cx="1219200" cy="127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1219200" cy="1270"/>
                        </a:xfrm>
                        <a:custGeom>
                          <a:avLst/>
                          <a:gdLst/>
                          <a:ahLst/>
                          <a:cxnLst/>
                          <a:rect l="l" t="t" r="r" b="b"/>
                          <a:pathLst>
                            <a:path w="1219200" h="0">
                              <a:moveTo>
                                <a:pt x="0" y="0"/>
                              </a:moveTo>
                              <a:lnTo>
                                <a:pt x="121895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168" from="444.019012pt,27.900976pt" to="540.000012pt,27.900976pt" stroked="true" strokeweight=".5pt" strokecolor="#000000">
                <v:stroke dashstyle="solid"/>
                <w10:wrap type="none"/>
              </v:line>
            </w:pict>
          </mc:Fallback>
        </mc:AlternateContent>
      </w:r>
      <w:r>
        <w:rPr/>
        <w:t>Termination Date / Last Day of Employment (DD/MM/YYYY):</w:t>
        <w:tab/>
        <w:t>Notice Period: Notice Commences (DD/MM/YYYY):</w:t>
        <w:tab/>
        <w:t>Notice</w:t>
      </w:r>
      <w:r>
        <w:rPr>
          <w:spacing w:val="-14"/>
        </w:rPr>
        <w:t> </w:t>
      </w:r>
      <w:r>
        <w:rPr/>
        <w:t>Expires</w:t>
      </w:r>
      <w:r>
        <w:rPr>
          <w:spacing w:val="-13"/>
        </w:rPr>
        <w:t> </w:t>
      </w:r>
      <w:r>
        <w:rPr/>
        <w:t>(DD/MM/YYYY): Notice is served as follows (tick one):</w:t>
      </w:r>
    </w:p>
    <w:p>
      <w:pPr>
        <w:pStyle w:val="BodyText"/>
        <w:spacing w:line="182" w:lineRule="exact" w:before="0"/>
        <w:ind w:left="360"/>
      </w:pPr>
      <w:r>
        <w:rPr>
          <w:position w:val="-2"/>
        </w:rPr>
        <w:drawing>
          <wp:inline distT="0" distB="0" distL="0" distR="0">
            <wp:extent cx="120650" cy="120650"/>
            <wp:effectExtent l="0" t="0" r="0" b="0"/>
            <wp:docPr id="53" name="Image 53"/>
            <wp:cNvGraphicFramePr>
              <a:graphicFrameLocks/>
            </wp:cNvGraphicFramePr>
            <a:graphic>
              <a:graphicData uri="http://schemas.openxmlformats.org/drawingml/2006/picture">
                <pic:pic>
                  <pic:nvPicPr>
                    <pic:cNvPr id="53" name="Image 53"/>
                    <pic:cNvPicPr/>
                  </pic:nvPicPr>
                  <pic:blipFill>
                    <a:blip r:embed="rId9" cstate="print"/>
                    <a:stretch>
                      <a:fillRect/>
                    </a:stretch>
                  </pic:blipFill>
                  <pic:spPr>
                    <a:xfrm>
                      <a:off x="0" y="0"/>
                      <a:ext cx="120650" cy="120650"/>
                    </a:xfrm>
                    <a:prstGeom prst="rect">
                      <a:avLst/>
                    </a:prstGeom>
                  </pic:spPr>
                </pic:pic>
              </a:graphicData>
            </a:graphic>
          </wp:inline>
        </w:drawing>
      </w:r>
      <w:r>
        <w:rPr>
          <w:position w:val="-2"/>
        </w:rPr>
      </w:r>
      <w:r>
        <w:rPr>
          <w:rFonts w:ascii="Times New Roman" w:hAnsi="Times New Roman"/>
          <w:spacing w:val="29"/>
          <w:sz w:val="20"/>
        </w:rPr>
        <w:t> </w:t>
      </w:r>
      <w:r>
        <w:rPr/>
        <w:t>Working notice — the employee works throughout the notice period</w:t>
      </w:r>
    </w:p>
    <w:p>
      <w:pPr>
        <w:pStyle w:val="BodyText"/>
        <w:spacing w:before="21"/>
        <w:ind w:left="360"/>
      </w:pPr>
      <w:r>
        <w:rPr>
          <w:position w:val="-2"/>
        </w:rPr>
        <w:drawing>
          <wp:inline distT="0" distB="0" distL="0" distR="0">
            <wp:extent cx="120650" cy="120650"/>
            <wp:effectExtent l="0" t="0" r="0" b="0"/>
            <wp:docPr id="54" name="Image 54"/>
            <wp:cNvGraphicFramePr>
              <a:graphicFrameLocks/>
            </wp:cNvGraphicFramePr>
            <a:graphic>
              <a:graphicData uri="http://schemas.openxmlformats.org/drawingml/2006/picture">
                <pic:pic>
                  <pic:nvPicPr>
                    <pic:cNvPr id="54" name="Image 54"/>
                    <pic:cNvPicPr/>
                  </pic:nvPicPr>
                  <pic:blipFill>
                    <a:blip r:embed="rId9" cstate="print"/>
                    <a:stretch>
                      <a:fillRect/>
                    </a:stretch>
                  </pic:blipFill>
                  <pic:spPr>
                    <a:xfrm>
                      <a:off x="0" y="0"/>
                      <a:ext cx="120650" cy="120650"/>
                    </a:xfrm>
                    <a:prstGeom prst="rect">
                      <a:avLst/>
                    </a:prstGeom>
                  </pic:spPr>
                </pic:pic>
              </a:graphicData>
            </a:graphic>
          </wp:inline>
        </w:drawing>
      </w:r>
      <w:r>
        <w:rPr>
          <w:position w:val="-2"/>
        </w:rPr>
      </w:r>
      <w:r>
        <w:rPr>
          <w:rFonts w:ascii="Times New Roman" w:hAnsi="Times New Roman"/>
          <w:spacing w:val="28"/>
          <w:sz w:val="20"/>
        </w:rPr>
        <w:t> </w:t>
      </w:r>
      <w:r>
        <w:rPr/>
        <w:t>Garden leave — the employee is placed on garden leave during notice</w:t>
      </w:r>
    </w:p>
    <w:p>
      <w:pPr>
        <w:pStyle w:val="BodyText"/>
        <w:spacing w:before="22"/>
        <w:ind w:left="360"/>
      </w:pPr>
      <w:r>
        <w:rPr>
          <w:position w:val="-2"/>
        </w:rPr>
        <w:drawing>
          <wp:inline distT="0" distB="0" distL="0" distR="0">
            <wp:extent cx="120650" cy="120650"/>
            <wp:effectExtent l="0" t="0" r="0" b="0"/>
            <wp:docPr id="55" name="Image 55"/>
            <wp:cNvGraphicFramePr>
              <a:graphicFrameLocks/>
            </wp:cNvGraphicFramePr>
            <a:graphic>
              <a:graphicData uri="http://schemas.openxmlformats.org/drawingml/2006/picture">
                <pic:pic>
                  <pic:nvPicPr>
                    <pic:cNvPr id="55" name="Image 55"/>
                    <pic:cNvPicPr/>
                  </pic:nvPicPr>
                  <pic:blipFill>
                    <a:blip r:embed="rId9" cstate="print"/>
                    <a:stretch>
                      <a:fillRect/>
                    </a:stretch>
                  </pic:blipFill>
                  <pic:spPr>
                    <a:xfrm>
                      <a:off x="0" y="0"/>
                      <a:ext cx="120650" cy="120650"/>
                    </a:xfrm>
                    <a:prstGeom prst="rect">
                      <a:avLst/>
                    </a:prstGeom>
                  </pic:spPr>
                </pic:pic>
              </a:graphicData>
            </a:graphic>
          </wp:inline>
        </w:drawing>
      </w:r>
      <w:r>
        <w:rPr>
          <w:position w:val="-2"/>
        </w:rPr>
      </w:r>
      <w:r>
        <w:rPr>
          <w:rFonts w:ascii="Times New Roman" w:hAnsi="Times New Roman"/>
          <w:spacing w:val="29"/>
          <w:sz w:val="20"/>
        </w:rPr>
        <w:t> </w:t>
      </w:r>
      <w:r>
        <w:rPr/>
        <w:t>Payment in lieu of notice (PILON) — the employment terminates immediately</w:t>
      </w:r>
    </w:p>
    <w:p>
      <w:pPr>
        <w:pStyle w:val="BodyText"/>
        <w:spacing w:line="285" w:lineRule="auto" w:before="61"/>
        <w:ind w:right="409"/>
        <w:jc w:val="both"/>
      </w:pPr>
      <w:r>
        <w:rPr/>
        <w:t>Your</w:t>
      </w:r>
      <w:r>
        <w:rPr>
          <w:spacing w:val="-3"/>
        </w:rPr>
        <w:t> </w:t>
      </w:r>
      <w:r>
        <w:rPr/>
        <w:t>statutory</w:t>
      </w:r>
      <w:r>
        <w:rPr>
          <w:spacing w:val="-3"/>
        </w:rPr>
        <w:t> </w:t>
      </w:r>
      <w:r>
        <w:rPr/>
        <w:t>notice</w:t>
      </w:r>
      <w:r>
        <w:rPr>
          <w:spacing w:val="-3"/>
        </w:rPr>
        <w:t> </w:t>
      </w:r>
      <w:r>
        <w:rPr/>
        <w:t>entitlement</w:t>
      </w:r>
      <w:r>
        <w:rPr>
          <w:spacing w:val="-3"/>
        </w:rPr>
        <w:t> </w:t>
      </w:r>
      <w:r>
        <w:rPr/>
        <w:t>under</w:t>
      </w:r>
      <w:r>
        <w:rPr>
          <w:spacing w:val="-3"/>
        </w:rPr>
        <w:t> </w:t>
      </w:r>
      <w:r>
        <w:rPr/>
        <w:t>Section</w:t>
      </w:r>
      <w:r>
        <w:rPr>
          <w:spacing w:val="-3"/>
        </w:rPr>
        <w:t> </w:t>
      </w:r>
      <w:r>
        <w:rPr/>
        <w:t>86</w:t>
      </w:r>
      <w:r>
        <w:rPr>
          <w:spacing w:val="-3"/>
        </w:rPr>
        <w:t> </w:t>
      </w:r>
      <w:r>
        <w:rPr/>
        <w:t>of</w:t>
      </w:r>
      <w:r>
        <w:rPr>
          <w:spacing w:val="-3"/>
        </w:rPr>
        <w:t> </w:t>
      </w:r>
      <w:r>
        <w:rPr/>
        <w:t>the</w:t>
      </w:r>
      <w:r>
        <w:rPr>
          <w:spacing w:val="-3"/>
        </w:rPr>
        <w:t> </w:t>
      </w:r>
      <w:r>
        <w:rPr/>
        <w:t>Employment</w:t>
      </w:r>
      <w:r>
        <w:rPr>
          <w:spacing w:val="-3"/>
        </w:rPr>
        <w:t> </w:t>
      </w:r>
      <w:r>
        <w:rPr/>
        <w:t>Rights</w:t>
      </w:r>
      <w:r>
        <w:rPr>
          <w:spacing w:val="-3"/>
        </w:rPr>
        <w:t> </w:t>
      </w:r>
      <w:r>
        <w:rPr/>
        <w:t>Act</w:t>
      </w:r>
      <w:r>
        <w:rPr>
          <w:spacing w:val="-3"/>
        </w:rPr>
        <w:t> </w:t>
      </w:r>
      <w:r>
        <w:rPr/>
        <w:t>1996</w:t>
      </w:r>
      <w:r>
        <w:rPr>
          <w:spacing w:val="-3"/>
        </w:rPr>
        <w:t> </w:t>
      </w:r>
      <w:r>
        <w:rPr/>
        <w:t>has</w:t>
      </w:r>
      <w:r>
        <w:rPr>
          <w:spacing w:val="-3"/>
        </w:rPr>
        <w:t> </w:t>
      </w:r>
      <w:r>
        <w:rPr/>
        <w:t>been</w:t>
      </w:r>
      <w:r>
        <w:rPr>
          <w:spacing w:val="-3"/>
        </w:rPr>
        <w:t> </w:t>
      </w:r>
      <w:r>
        <w:rPr/>
        <w:t>considered and,</w:t>
      </w:r>
      <w:r>
        <w:rPr>
          <w:spacing w:val="-1"/>
        </w:rPr>
        <w:t> </w:t>
      </w:r>
      <w:r>
        <w:rPr/>
        <w:t>where</w:t>
      </w:r>
      <w:r>
        <w:rPr>
          <w:spacing w:val="-1"/>
        </w:rPr>
        <w:t> </w:t>
      </w:r>
      <w:r>
        <w:rPr/>
        <w:t>it</w:t>
      </w:r>
      <w:r>
        <w:rPr>
          <w:spacing w:val="-1"/>
        </w:rPr>
        <w:t> </w:t>
      </w:r>
      <w:r>
        <w:rPr/>
        <w:t>exceeds</w:t>
      </w:r>
      <w:r>
        <w:rPr>
          <w:spacing w:val="-1"/>
        </w:rPr>
        <w:t> </w:t>
      </w:r>
      <w:r>
        <w:rPr/>
        <w:t>your</w:t>
      </w:r>
      <w:r>
        <w:rPr>
          <w:spacing w:val="-1"/>
        </w:rPr>
        <w:t> </w:t>
      </w:r>
      <w:r>
        <w:rPr/>
        <w:t>contractual</w:t>
      </w:r>
      <w:r>
        <w:rPr>
          <w:spacing w:val="-1"/>
        </w:rPr>
        <w:t> </w:t>
      </w:r>
      <w:r>
        <w:rPr/>
        <w:t>notice</w:t>
      </w:r>
      <w:r>
        <w:rPr>
          <w:spacing w:val="-1"/>
        </w:rPr>
        <w:t> </w:t>
      </w:r>
      <w:r>
        <w:rPr/>
        <w:t>entitlement,</w:t>
      </w:r>
      <w:r>
        <w:rPr>
          <w:spacing w:val="-1"/>
        </w:rPr>
        <w:t> </w:t>
      </w:r>
      <w:r>
        <w:rPr/>
        <w:t>the</w:t>
      </w:r>
      <w:r>
        <w:rPr>
          <w:spacing w:val="-1"/>
        </w:rPr>
        <w:t> </w:t>
      </w:r>
      <w:r>
        <w:rPr/>
        <w:t>statutory</w:t>
      </w:r>
      <w:r>
        <w:rPr>
          <w:spacing w:val="-1"/>
        </w:rPr>
        <w:t> </w:t>
      </w:r>
      <w:r>
        <w:rPr/>
        <w:t>minimum</w:t>
      </w:r>
      <w:r>
        <w:rPr>
          <w:spacing w:val="-1"/>
        </w:rPr>
        <w:t> </w:t>
      </w:r>
      <w:r>
        <w:rPr/>
        <w:t>has</w:t>
      </w:r>
      <w:r>
        <w:rPr>
          <w:spacing w:val="-1"/>
        </w:rPr>
        <w:t> </w:t>
      </w:r>
      <w:r>
        <w:rPr/>
        <w:t>been</w:t>
      </w:r>
      <w:r>
        <w:rPr>
          <w:spacing w:val="-1"/>
        </w:rPr>
        <w:t> </w:t>
      </w:r>
      <w:r>
        <w:rPr/>
        <w:t>applied.</w:t>
      </w:r>
      <w:r>
        <w:rPr>
          <w:spacing w:val="-1"/>
        </w:rPr>
        <w:t> </w:t>
      </w:r>
      <w:r>
        <w:rPr/>
        <w:t>You</w:t>
      </w:r>
      <w:r>
        <w:rPr>
          <w:spacing w:val="-1"/>
        </w:rPr>
        <w:t> </w:t>
      </w:r>
      <w:r>
        <w:rPr/>
        <w:t>are entitled to your contractual or statutory notice period, whichever is the greater.</w:t>
      </w:r>
    </w:p>
    <w:p>
      <w:pPr>
        <w:pStyle w:val="Heading2"/>
        <w:numPr>
          <w:ilvl w:val="0"/>
          <w:numId w:val="1"/>
        </w:numPr>
        <w:tabs>
          <w:tab w:pos="487" w:val="left" w:leader="none"/>
        </w:tabs>
        <w:spacing w:line="240" w:lineRule="auto" w:before="51" w:after="0"/>
        <w:ind w:left="487" w:right="0" w:hanging="322"/>
        <w:jc w:val="left"/>
      </w:pPr>
      <w:r>
        <w:rPr/>
        <w:t>PAYMENT IN LIEU OF NOTICE </w:t>
      </w:r>
      <w:r>
        <w:rPr>
          <w:spacing w:val="-2"/>
        </w:rPr>
        <w:t>(PILON)</w:t>
      </w:r>
    </w:p>
    <w:p>
      <w:pPr>
        <w:pStyle w:val="BodyText"/>
        <w:spacing w:line="285" w:lineRule="auto" w:before="19"/>
        <w:ind w:right="199"/>
      </w:pPr>
      <w:r>
        <w:rPr/>
        <w:t>If</w:t>
      </w:r>
      <w:r>
        <w:rPr>
          <w:spacing w:val="-2"/>
        </w:rPr>
        <w:t> </w:t>
      </w:r>
      <w:r>
        <w:rPr/>
        <w:t>PILON</w:t>
      </w:r>
      <w:r>
        <w:rPr>
          <w:spacing w:val="-2"/>
        </w:rPr>
        <w:t> </w:t>
      </w:r>
      <w:r>
        <w:rPr/>
        <w:t>applies,</w:t>
      </w:r>
      <w:r>
        <w:rPr>
          <w:spacing w:val="-2"/>
        </w:rPr>
        <w:t> </w:t>
      </w:r>
      <w:r>
        <w:rPr/>
        <w:t>the</w:t>
      </w:r>
      <w:r>
        <w:rPr>
          <w:spacing w:val="-2"/>
        </w:rPr>
        <w:t> </w:t>
      </w:r>
      <w:r>
        <w:rPr/>
        <w:t>following</w:t>
      </w:r>
      <w:r>
        <w:rPr>
          <w:spacing w:val="-2"/>
        </w:rPr>
        <w:t> </w:t>
      </w:r>
      <w:r>
        <w:rPr/>
        <w:t>amount</w:t>
      </w:r>
      <w:r>
        <w:rPr>
          <w:spacing w:val="-2"/>
        </w:rPr>
        <w:t> </w:t>
      </w:r>
      <w:r>
        <w:rPr/>
        <w:t>will</w:t>
      </w:r>
      <w:r>
        <w:rPr>
          <w:spacing w:val="-2"/>
        </w:rPr>
        <w:t> </w:t>
      </w:r>
      <w:r>
        <w:rPr/>
        <w:t>be</w:t>
      </w:r>
      <w:r>
        <w:rPr>
          <w:spacing w:val="-2"/>
        </w:rPr>
        <w:t> </w:t>
      </w:r>
      <w:r>
        <w:rPr/>
        <w:t>paid</w:t>
      </w:r>
      <w:r>
        <w:rPr>
          <w:spacing w:val="-2"/>
        </w:rPr>
        <w:t> </w:t>
      </w:r>
      <w:r>
        <w:rPr/>
        <w:t>in</w:t>
      </w:r>
      <w:r>
        <w:rPr>
          <w:spacing w:val="-2"/>
        </w:rPr>
        <w:t> </w:t>
      </w:r>
      <w:r>
        <w:rPr/>
        <w:t>lieu</w:t>
      </w:r>
      <w:r>
        <w:rPr>
          <w:spacing w:val="-2"/>
        </w:rPr>
        <w:t> </w:t>
      </w:r>
      <w:r>
        <w:rPr/>
        <w:t>of</w:t>
      </w:r>
      <w:r>
        <w:rPr>
          <w:spacing w:val="-2"/>
        </w:rPr>
        <w:t> </w:t>
      </w:r>
      <w:r>
        <w:rPr/>
        <w:t>your</w:t>
      </w:r>
      <w:r>
        <w:rPr>
          <w:spacing w:val="-2"/>
        </w:rPr>
        <w:t> </w:t>
      </w:r>
      <w:r>
        <w:rPr/>
        <w:t>notice</w:t>
      </w:r>
      <w:r>
        <w:rPr>
          <w:spacing w:val="-2"/>
        </w:rPr>
        <w:t> </w:t>
      </w:r>
      <w:r>
        <w:rPr/>
        <w:t>period.</w:t>
      </w:r>
      <w:r>
        <w:rPr>
          <w:spacing w:val="-2"/>
        </w:rPr>
        <w:t> </w:t>
      </w:r>
      <w:r>
        <w:rPr/>
        <w:t>In</w:t>
      </w:r>
      <w:r>
        <w:rPr>
          <w:spacing w:val="-2"/>
        </w:rPr>
        <w:t> </w:t>
      </w:r>
      <w:r>
        <w:rPr/>
        <w:t>accordance</w:t>
      </w:r>
      <w:r>
        <w:rPr>
          <w:spacing w:val="-2"/>
        </w:rPr>
        <w:t> </w:t>
      </w:r>
      <w:r>
        <w:rPr/>
        <w:t>with</w:t>
      </w:r>
      <w:r>
        <w:rPr>
          <w:spacing w:val="-2"/>
        </w:rPr>
        <w:t> </w:t>
      </w:r>
      <w:r>
        <w:rPr/>
        <w:t>Section 402A of the Income Tax (Earnings and Pensions) Act 2003, any PILON (whether contractual or</w:t>
      </w:r>
    </w:p>
    <w:p>
      <w:pPr>
        <w:pStyle w:val="BodyText"/>
        <w:spacing w:line="285" w:lineRule="auto" w:before="0"/>
        <w:ind w:right="199"/>
      </w:pPr>
      <w:r>
        <w:rPr/>
        <w:t>non-contractual) is calculated as Post-Employment Notice Pay (PENP) and is subject to income tax and National</w:t>
      </w:r>
      <w:r>
        <w:rPr>
          <w:spacing w:val="-3"/>
        </w:rPr>
        <w:t> </w:t>
      </w:r>
      <w:r>
        <w:rPr/>
        <w:t>Insurance</w:t>
      </w:r>
      <w:r>
        <w:rPr>
          <w:spacing w:val="-3"/>
        </w:rPr>
        <w:t> </w:t>
      </w:r>
      <w:r>
        <w:rPr/>
        <w:t>Contributions</w:t>
      </w:r>
      <w:r>
        <w:rPr>
          <w:spacing w:val="-3"/>
        </w:rPr>
        <w:t> </w:t>
      </w:r>
      <w:r>
        <w:rPr/>
        <w:t>as</w:t>
      </w:r>
      <w:r>
        <w:rPr>
          <w:spacing w:val="-3"/>
        </w:rPr>
        <w:t> </w:t>
      </w:r>
      <w:r>
        <w:rPr/>
        <w:t>ordinary</w:t>
      </w:r>
      <w:r>
        <w:rPr>
          <w:spacing w:val="-3"/>
        </w:rPr>
        <w:t> </w:t>
      </w:r>
      <w:r>
        <w:rPr/>
        <w:t>earnings.</w:t>
      </w:r>
      <w:r>
        <w:rPr>
          <w:spacing w:val="-3"/>
        </w:rPr>
        <w:t> </w:t>
      </w:r>
      <w:r>
        <w:rPr/>
        <w:t>PILON</w:t>
      </w:r>
      <w:r>
        <w:rPr>
          <w:spacing w:val="-3"/>
        </w:rPr>
        <w:t> </w:t>
      </w:r>
      <w:r>
        <w:rPr/>
        <w:t>cannot</w:t>
      </w:r>
      <w:r>
        <w:rPr>
          <w:spacing w:val="-3"/>
        </w:rPr>
        <w:t> </w:t>
      </w:r>
      <w:r>
        <w:rPr/>
        <w:t>be</w:t>
      </w:r>
      <w:r>
        <w:rPr>
          <w:spacing w:val="-3"/>
        </w:rPr>
        <w:t> </w:t>
      </w:r>
      <w:r>
        <w:rPr/>
        <w:t>offset</w:t>
      </w:r>
      <w:r>
        <w:rPr>
          <w:spacing w:val="-3"/>
        </w:rPr>
        <w:t> </w:t>
      </w:r>
      <w:r>
        <w:rPr/>
        <w:t>against</w:t>
      </w:r>
      <w:r>
        <w:rPr>
          <w:spacing w:val="-3"/>
        </w:rPr>
        <w:t> </w:t>
      </w:r>
      <w:r>
        <w:rPr/>
        <w:t>the</w:t>
      </w:r>
      <w:r>
        <w:rPr>
          <w:spacing w:val="-3"/>
        </w:rPr>
        <w:t> </w:t>
      </w:r>
      <w:r>
        <w:rPr/>
        <w:t>£30,000</w:t>
      </w:r>
      <w:r>
        <w:rPr>
          <w:spacing w:val="-3"/>
        </w:rPr>
        <w:t> </w:t>
      </w:r>
      <w:r>
        <w:rPr/>
        <w:t>tax-</w:t>
      </w:r>
      <w:r>
        <w:rPr/>
        <w:t>free redundancy payment threshold.</w:t>
      </w:r>
    </w:p>
    <w:p>
      <w:pPr>
        <w:pStyle w:val="BodyText"/>
        <w:tabs>
          <w:tab w:pos="4844" w:val="left" w:leader="none"/>
        </w:tabs>
        <w:spacing w:line="328" w:lineRule="auto"/>
        <w:ind w:right="2067"/>
      </w:pPr>
      <w:r>
        <w:rPr/>
        <mc:AlternateContent>
          <mc:Choice Requires="wps">
            <w:drawing>
              <wp:anchor distT="0" distB="0" distL="0" distR="0" allowOverlap="1" layoutInCell="1" locked="0" behindDoc="0" simplePos="0" relativeHeight="15751680">
                <wp:simplePos x="0" y="0"/>
                <wp:positionH relativeFrom="page">
                  <wp:posOffset>2312289</wp:posOffset>
                </wp:positionH>
                <wp:positionV relativeFrom="paragraph">
                  <wp:posOffset>164243</wp:posOffset>
                </wp:positionV>
                <wp:extent cx="1472565" cy="127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1472565" cy="1270"/>
                        </a:xfrm>
                        <a:custGeom>
                          <a:avLst/>
                          <a:gdLst/>
                          <a:ahLst/>
                          <a:cxnLst/>
                          <a:rect l="l" t="t" r="r" b="b"/>
                          <a:pathLst>
                            <a:path w="1472565" h="0">
                              <a:moveTo>
                                <a:pt x="0" y="0"/>
                              </a:moveTo>
                              <a:lnTo>
                                <a:pt x="147231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680" from="182.070007pt,12.932569pt" to="298.000007pt,12.932569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52192">
                <wp:simplePos x="0" y="0"/>
                <wp:positionH relativeFrom="page">
                  <wp:posOffset>5679579</wp:posOffset>
                </wp:positionH>
                <wp:positionV relativeFrom="paragraph">
                  <wp:posOffset>164243</wp:posOffset>
                </wp:positionV>
                <wp:extent cx="1178560" cy="127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1178560" cy="1270"/>
                        </a:xfrm>
                        <a:custGeom>
                          <a:avLst/>
                          <a:gdLst/>
                          <a:ahLst/>
                          <a:cxnLst/>
                          <a:rect l="l" t="t" r="r" b="b"/>
                          <a:pathLst>
                            <a:path w="1178560" h="0">
                              <a:moveTo>
                                <a:pt x="0" y="0"/>
                              </a:moveTo>
                              <a:lnTo>
                                <a:pt x="117842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192" from="447.210999pt,12.932569pt" to="539.999999pt,12.932569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52704">
                <wp:simplePos x="0" y="0"/>
                <wp:positionH relativeFrom="page">
                  <wp:posOffset>4380833</wp:posOffset>
                </wp:positionH>
                <wp:positionV relativeFrom="paragraph">
                  <wp:posOffset>354743</wp:posOffset>
                </wp:positionV>
                <wp:extent cx="2477770" cy="127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2477770" cy="1270"/>
                        </a:xfrm>
                        <a:custGeom>
                          <a:avLst/>
                          <a:gdLst/>
                          <a:ahLst/>
                          <a:cxnLst/>
                          <a:rect l="l" t="t" r="r" b="b"/>
                          <a:pathLst>
                            <a:path w="2477770" h="0">
                              <a:moveTo>
                                <a:pt x="0" y="0"/>
                              </a:moveTo>
                              <a:lnTo>
                                <a:pt x="247716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704" from="344.94751pt,27.932568pt" to="540.00001pt,27.932568pt" stroked="true" strokeweight=".5pt" strokecolor="#000000">
                <v:stroke dashstyle="solid"/>
                <w10:wrap type="none"/>
              </v:line>
            </w:pict>
          </mc:Fallback>
        </mc:AlternateContent>
      </w:r>
      <w:r>
        <w:rPr/>
        <w:t>PILON Gross Amount:</w:t>
      </w:r>
      <w:r>
        <w:rPr>
          <w:spacing w:val="40"/>
        </w:rPr>
        <w:t> </w:t>
      </w:r>
      <w:r>
        <w:rPr/>
        <w:t>£</w:t>
        <w:tab/>
        <w:t>PILON</w:t>
      </w:r>
      <w:r>
        <w:rPr>
          <w:spacing w:val="-9"/>
        </w:rPr>
        <w:t> </w:t>
      </w:r>
      <w:r>
        <w:rPr/>
        <w:t>Period</w:t>
      </w:r>
      <w:r>
        <w:rPr>
          <w:spacing w:val="-9"/>
        </w:rPr>
        <w:t> </w:t>
      </w:r>
      <w:r>
        <w:rPr/>
        <w:t>(weeks</w:t>
      </w:r>
      <w:r>
        <w:rPr>
          <w:spacing w:val="-9"/>
        </w:rPr>
        <w:t> </w:t>
      </w:r>
      <w:r>
        <w:rPr/>
        <w:t>/</w:t>
      </w:r>
      <w:r>
        <w:rPr>
          <w:spacing w:val="-9"/>
        </w:rPr>
        <w:t> </w:t>
      </w:r>
      <w:r>
        <w:rPr/>
        <w:t>months): PENP Calculation (basic pay × post-employment notice period):</w:t>
      </w:r>
    </w:p>
    <w:p>
      <w:pPr>
        <w:pStyle w:val="Heading2"/>
        <w:numPr>
          <w:ilvl w:val="0"/>
          <w:numId w:val="1"/>
        </w:numPr>
        <w:tabs>
          <w:tab w:pos="476" w:val="left" w:leader="none"/>
        </w:tabs>
        <w:spacing w:line="240" w:lineRule="auto" w:before="72" w:after="0"/>
        <w:ind w:left="476" w:right="0" w:hanging="311"/>
        <w:jc w:val="left"/>
      </w:pPr>
      <w:r>
        <w:rPr/>
        <w:t>STATUTORY REDUNDANCY PAY CALCULATION</w:t>
      </w:r>
      <w:r>
        <w:rPr>
          <w:spacing w:val="55"/>
        </w:rPr>
        <w:t> </w:t>
      </w:r>
      <w:r>
        <w:rPr/>
        <w:t>(s.165 ERA </w:t>
      </w:r>
      <w:r>
        <w:rPr>
          <w:spacing w:val="-2"/>
        </w:rPr>
        <w:t>1996)</w:t>
      </w:r>
    </w:p>
    <w:p>
      <w:pPr>
        <w:pStyle w:val="BodyText"/>
        <w:spacing w:line="285" w:lineRule="auto"/>
      </w:pPr>
      <w:r>
        <w:rPr/>
        <w:t>An employer is legally obliged to provide a written statement showing how the amount of the statutory redundancy payment has been calculated (Section 165, Employment Rights Act 1996). Failure to provide this statement</w:t>
      </w:r>
      <w:r>
        <w:rPr>
          <w:spacing w:val="-3"/>
        </w:rPr>
        <w:t> </w:t>
      </w:r>
      <w:r>
        <w:rPr/>
        <w:t>without</w:t>
      </w:r>
      <w:r>
        <w:rPr>
          <w:spacing w:val="-3"/>
        </w:rPr>
        <w:t> </w:t>
      </w:r>
      <w:r>
        <w:rPr/>
        <w:t>reasonable</w:t>
      </w:r>
      <w:r>
        <w:rPr>
          <w:spacing w:val="-3"/>
        </w:rPr>
        <w:t> </w:t>
      </w:r>
      <w:r>
        <w:rPr/>
        <w:t>excuse</w:t>
      </w:r>
      <w:r>
        <w:rPr>
          <w:spacing w:val="-3"/>
        </w:rPr>
        <w:t> </w:t>
      </w:r>
      <w:r>
        <w:rPr/>
        <w:t>is</w:t>
      </w:r>
      <w:r>
        <w:rPr>
          <w:spacing w:val="-3"/>
        </w:rPr>
        <w:t> </w:t>
      </w:r>
      <w:r>
        <w:rPr/>
        <w:t>a</w:t>
      </w:r>
      <w:r>
        <w:rPr>
          <w:spacing w:val="-3"/>
        </w:rPr>
        <w:t> </w:t>
      </w:r>
      <w:r>
        <w:rPr/>
        <w:t>criminal</w:t>
      </w:r>
      <w:r>
        <w:rPr>
          <w:spacing w:val="-3"/>
        </w:rPr>
        <w:t> </w:t>
      </w:r>
      <w:r>
        <w:rPr/>
        <w:t>offence.</w:t>
      </w:r>
      <w:r>
        <w:rPr>
          <w:spacing w:val="-3"/>
        </w:rPr>
        <w:t> </w:t>
      </w:r>
      <w:r>
        <w:rPr/>
        <w:t>The</w:t>
      </w:r>
      <w:r>
        <w:rPr>
          <w:spacing w:val="-3"/>
        </w:rPr>
        <w:t> </w:t>
      </w:r>
      <w:r>
        <w:rPr/>
        <w:t>calculation</w:t>
      </w:r>
      <w:r>
        <w:rPr>
          <w:spacing w:val="-3"/>
        </w:rPr>
        <w:t> </w:t>
      </w:r>
      <w:r>
        <w:rPr/>
        <w:t>below</w:t>
      </w:r>
      <w:r>
        <w:rPr>
          <w:spacing w:val="-3"/>
        </w:rPr>
        <w:t> </w:t>
      </w:r>
      <w:r>
        <w:rPr/>
        <w:t>applies</w:t>
      </w:r>
      <w:r>
        <w:rPr>
          <w:spacing w:val="-3"/>
        </w:rPr>
        <w:t> </w:t>
      </w:r>
      <w:r>
        <w:rPr/>
        <w:t>the</w:t>
      </w:r>
      <w:r>
        <w:rPr>
          <w:spacing w:val="-3"/>
        </w:rPr>
        <w:t> </w:t>
      </w:r>
      <w:r>
        <w:rPr/>
        <w:t>statutory</w:t>
      </w:r>
      <w:r>
        <w:rPr>
          <w:spacing w:val="-3"/>
        </w:rPr>
        <w:t> </w:t>
      </w:r>
      <w:r>
        <w:rPr/>
        <w:t>formula: service years × weekly pay (capped at £751 per week from 6 April 2026) × age-band multiplier.</w:t>
      </w:r>
    </w:p>
    <w:p>
      <w:pPr>
        <w:tabs>
          <w:tab w:pos="2764" w:val="left" w:leader="none"/>
        </w:tabs>
        <w:spacing w:before="20"/>
        <w:ind w:left="165" w:right="0" w:firstLine="0"/>
        <w:jc w:val="left"/>
        <w:rPr>
          <w:sz w:val="19"/>
        </w:rPr>
      </w:pPr>
      <w:r>
        <w:rPr>
          <w:sz w:val="19"/>
        </w:rPr>
        <mc:AlternateContent>
          <mc:Choice Requires="wps">
            <w:drawing>
              <wp:anchor distT="0" distB="0" distL="0" distR="0" allowOverlap="1" layoutInCell="1" locked="0" behindDoc="1" simplePos="0" relativeHeight="487601664">
                <wp:simplePos x="0" y="0"/>
                <wp:positionH relativeFrom="page">
                  <wp:posOffset>4989296</wp:posOffset>
                </wp:positionH>
                <wp:positionV relativeFrom="paragraph">
                  <wp:posOffset>163868</wp:posOffset>
                </wp:positionV>
                <wp:extent cx="1868805" cy="127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1868805" cy="1270"/>
                        </a:xfrm>
                        <a:custGeom>
                          <a:avLst/>
                          <a:gdLst/>
                          <a:ahLst/>
                          <a:cxnLst/>
                          <a:rect l="l" t="t" r="r" b="b"/>
                          <a:pathLst>
                            <a:path w="1868805" h="0">
                              <a:moveTo>
                                <a:pt x="0" y="0"/>
                              </a:moveTo>
                              <a:lnTo>
                                <a:pt x="1868703"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2.858002pt;margin-top:12.903003pt;width:147.15pt;height:.1pt;mso-position-horizontal-relative:page;mso-position-vertical-relative:paragraph;z-index:-15714816;mso-wrap-distance-left:0;mso-wrap-distance-right:0" id="docshape27" coordorigin="7857,258" coordsize="2943,0" path="m7857,258l10800,258e" filled="false" stroked="true" strokeweight=".5pt" strokecolor="#000000">
                <v:path arrowok="t"/>
                <v:stroke dashstyle="solid"/>
                <w10:wrap type="topAndBottom"/>
              </v:shape>
            </w:pict>
          </mc:Fallback>
        </mc:AlternateContent>
      </w:r>
      <w:r>
        <w:rPr>
          <w:sz w:val="19"/>
        </w:rPr>
        <mc:AlternateContent>
          <mc:Choice Requires="wps">
            <w:drawing>
              <wp:anchor distT="0" distB="0" distL="0" distR="0" allowOverlap="1" layoutInCell="1" locked="0" behindDoc="0" simplePos="0" relativeHeight="15753216">
                <wp:simplePos x="0" y="0"/>
                <wp:positionH relativeFrom="page">
                  <wp:posOffset>3882275</wp:posOffset>
                </wp:positionH>
                <wp:positionV relativeFrom="paragraph">
                  <wp:posOffset>354368</wp:posOffset>
                </wp:positionV>
                <wp:extent cx="1016000" cy="127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1016000" cy="1270"/>
                        </a:xfrm>
                        <a:custGeom>
                          <a:avLst/>
                          <a:gdLst/>
                          <a:ahLst/>
                          <a:cxnLst/>
                          <a:rect l="l" t="t" r="r" b="b"/>
                          <a:pathLst>
                            <a:path w="1016000" h="0">
                              <a:moveTo>
                                <a:pt x="0" y="0"/>
                              </a:moveTo>
                              <a:lnTo>
                                <a:pt x="1016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216" from="305.69101pt,27.903004pt" to="385.69101pt,27.903004pt" stroked="true" strokeweight=".5pt" strokecolor="#000000">
                <v:stroke dashstyle="solid"/>
                <w10:wrap type="none"/>
              </v:line>
            </w:pict>
          </mc:Fallback>
        </mc:AlternateContent>
      </w:r>
      <w:r>
        <w:rPr>
          <w:rFonts w:ascii="Arial"/>
          <w:b/>
          <w:sz w:val="19"/>
        </w:rPr>
        <w:t>Qualifying </w:t>
      </w:r>
      <w:r>
        <w:rPr>
          <w:rFonts w:ascii="Arial"/>
          <w:b/>
          <w:spacing w:val="-2"/>
          <w:sz w:val="19"/>
        </w:rPr>
        <w:t>service:</w:t>
      </w:r>
      <w:r>
        <w:rPr>
          <w:rFonts w:ascii="Arial"/>
          <w:b/>
          <w:sz w:val="19"/>
        </w:rPr>
        <w:tab/>
      </w:r>
      <w:r>
        <w:rPr>
          <w:sz w:val="19"/>
        </w:rPr>
        <w:t>Total continuous service used in </w:t>
      </w:r>
      <w:r>
        <w:rPr>
          <w:spacing w:val="-2"/>
          <w:sz w:val="19"/>
        </w:rPr>
        <w:t>calculation:</w:t>
      </w:r>
    </w:p>
    <w:p>
      <w:pPr>
        <w:pStyle w:val="BodyText"/>
        <w:spacing w:before="56" w:after="21"/>
      </w:pPr>
      <w:r>
        <w:rPr/>
        <w:t>Weekly pay used (gross, capped at £751 per week):</w:t>
      </w:r>
      <w:r>
        <w:rPr>
          <w:spacing w:val="52"/>
        </w:rPr>
        <w:t> </w:t>
      </w:r>
      <w:r>
        <w:rPr>
          <w:spacing w:val="-10"/>
        </w:rPr>
        <w:t>£</w:t>
      </w:r>
    </w:p>
    <w:tbl>
      <w:tblPr>
        <w:tblW w:w="0" w:type="auto"/>
        <w:jc w:val="left"/>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6"/>
        <w:gridCol w:w="2993"/>
        <w:gridCol w:w="1817"/>
        <w:gridCol w:w="1847"/>
      </w:tblGrid>
      <w:tr>
        <w:trPr>
          <w:trHeight w:val="324" w:hRule="atLeast"/>
        </w:trPr>
        <w:tc>
          <w:tcPr>
            <w:tcW w:w="2756" w:type="dxa"/>
          </w:tcPr>
          <w:p>
            <w:pPr>
              <w:pStyle w:val="TableParagraph"/>
              <w:spacing w:line="240" w:lineRule="auto" w:before="81"/>
              <w:rPr>
                <w:rFonts w:ascii="Arial"/>
                <w:b/>
                <w:sz w:val="19"/>
              </w:rPr>
            </w:pPr>
            <w:r>
              <w:rPr>
                <w:rFonts w:ascii="Arial"/>
                <w:b/>
                <w:sz w:val="19"/>
              </w:rPr>
              <w:t>Age </w:t>
            </w:r>
            <w:r>
              <w:rPr>
                <w:rFonts w:ascii="Arial"/>
                <w:b/>
                <w:spacing w:val="-4"/>
                <w:sz w:val="19"/>
              </w:rPr>
              <w:t>Band</w:t>
            </w:r>
          </w:p>
        </w:tc>
        <w:tc>
          <w:tcPr>
            <w:tcW w:w="2993" w:type="dxa"/>
          </w:tcPr>
          <w:p>
            <w:pPr>
              <w:pStyle w:val="TableParagraph"/>
              <w:spacing w:line="240" w:lineRule="auto" w:before="81"/>
              <w:ind w:left="793"/>
              <w:rPr>
                <w:rFonts w:ascii="Arial"/>
                <w:b/>
                <w:sz w:val="19"/>
              </w:rPr>
            </w:pPr>
            <w:r>
              <w:rPr>
                <w:rFonts w:ascii="Arial"/>
                <w:b/>
                <w:sz w:val="19"/>
              </w:rPr>
              <w:t>Service Years in </w:t>
            </w:r>
            <w:r>
              <w:rPr>
                <w:rFonts w:ascii="Arial"/>
                <w:b/>
                <w:spacing w:val="-4"/>
                <w:sz w:val="19"/>
              </w:rPr>
              <w:t>Band</w:t>
            </w:r>
          </w:p>
        </w:tc>
        <w:tc>
          <w:tcPr>
            <w:tcW w:w="1817" w:type="dxa"/>
          </w:tcPr>
          <w:p>
            <w:pPr>
              <w:pStyle w:val="TableParagraph"/>
              <w:spacing w:line="240" w:lineRule="auto" w:before="81"/>
              <w:ind w:left="200"/>
              <w:rPr>
                <w:rFonts w:ascii="Arial"/>
                <w:b/>
                <w:sz w:val="19"/>
              </w:rPr>
            </w:pPr>
            <w:r>
              <w:rPr>
                <w:rFonts w:ascii="Arial"/>
                <w:b/>
                <w:spacing w:val="-2"/>
                <w:sz w:val="19"/>
              </w:rPr>
              <w:t>Multiplier</w:t>
            </w:r>
          </w:p>
        </w:tc>
        <w:tc>
          <w:tcPr>
            <w:tcW w:w="1847" w:type="dxa"/>
          </w:tcPr>
          <w:p>
            <w:pPr>
              <w:pStyle w:val="TableParagraph"/>
              <w:spacing w:line="240" w:lineRule="auto" w:before="81"/>
              <w:ind w:left="283"/>
              <w:rPr>
                <w:rFonts w:ascii="Arial" w:hAnsi="Arial"/>
                <w:b/>
                <w:sz w:val="19"/>
              </w:rPr>
            </w:pPr>
            <w:r>
              <w:rPr>
                <w:rFonts w:ascii="Arial" w:hAnsi="Arial"/>
                <w:b/>
                <w:sz w:val="19"/>
              </w:rPr>
              <w:t>Sub-Total </w:t>
            </w:r>
            <w:r>
              <w:rPr>
                <w:rFonts w:ascii="Arial" w:hAnsi="Arial"/>
                <w:b/>
                <w:spacing w:val="-10"/>
                <w:sz w:val="19"/>
              </w:rPr>
              <w:t>£</w:t>
            </w:r>
          </w:p>
        </w:tc>
      </w:tr>
      <w:tr>
        <w:trPr>
          <w:trHeight w:val="255" w:hRule="atLeast"/>
        </w:trPr>
        <w:tc>
          <w:tcPr>
            <w:tcW w:w="2756" w:type="dxa"/>
          </w:tcPr>
          <w:p>
            <w:pPr>
              <w:pStyle w:val="TableParagraph"/>
              <w:spacing w:before="17"/>
              <w:rPr>
                <w:sz w:val="19"/>
              </w:rPr>
            </w:pPr>
            <w:r>
              <w:rPr>
                <w:sz w:val="19"/>
              </w:rPr>
              <w:t>Under 22 (0.5 </w:t>
            </w:r>
            <w:r>
              <w:rPr>
                <w:spacing w:val="-2"/>
                <w:sz w:val="19"/>
              </w:rPr>
              <w:t>wk/yr):</w:t>
            </w:r>
          </w:p>
        </w:tc>
        <w:tc>
          <w:tcPr>
            <w:tcW w:w="2993" w:type="dxa"/>
          </w:tcPr>
          <w:p>
            <w:pPr>
              <w:pStyle w:val="TableParagraph"/>
              <w:spacing w:before="17"/>
              <w:ind w:left="793"/>
              <w:rPr>
                <w:sz w:val="19"/>
              </w:rPr>
            </w:pPr>
            <w:r>
              <w:rPr>
                <w:spacing w:val="-2"/>
                <w:sz w:val="19"/>
              </w:rPr>
              <w:t>Years:</w:t>
            </w:r>
          </w:p>
        </w:tc>
        <w:tc>
          <w:tcPr>
            <w:tcW w:w="1817" w:type="dxa"/>
          </w:tcPr>
          <w:p>
            <w:pPr>
              <w:pStyle w:val="TableParagraph"/>
              <w:spacing w:before="17"/>
              <w:ind w:left="200"/>
              <w:rPr>
                <w:sz w:val="19"/>
              </w:rPr>
            </w:pPr>
            <w:r>
              <w:rPr>
                <w:spacing w:val="-2"/>
                <w:sz w:val="19"/>
              </w:rPr>
              <w:t>Rate:</w:t>
            </w:r>
          </w:p>
        </w:tc>
        <w:tc>
          <w:tcPr>
            <w:tcW w:w="1847" w:type="dxa"/>
          </w:tcPr>
          <w:p>
            <w:pPr>
              <w:pStyle w:val="TableParagraph"/>
              <w:spacing w:before="17"/>
              <w:ind w:left="283"/>
              <w:rPr>
                <w:sz w:val="19"/>
              </w:rPr>
            </w:pPr>
            <w:r>
              <w:rPr>
                <w:spacing w:val="-10"/>
                <w:sz w:val="19"/>
              </w:rPr>
              <w:t>£</w:t>
            </w:r>
          </w:p>
        </w:tc>
      </w:tr>
      <w:tr>
        <w:trPr>
          <w:trHeight w:val="300" w:hRule="atLeast"/>
        </w:trPr>
        <w:tc>
          <w:tcPr>
            <w:tcW w:w="2756" w:type="dxa"/>
          </w:tcPr>
          <w:p>
            <w:pPr>
              <w:pStyle w:val="TableParagraph"/>
              <w:spacing w:before="61"/>
              <w:rPr>
                <w:sz w:val="19"/>
              </w:rPr>
            </w:pPr>
            <w:r>
              <w:rPr>
                <w:sz w:val="19"/>
              </w:rPr>
              <w:t>Age 22 to 40 (1 </w:t>
            </w:r>
            <w:r>
              <w:rPr>
                <w:spacing w:val="-2"/>
                <w:sz w:val="19"/>
              </w:rPr>
              <w:t>wk/yr):</w:t>
            </w:r>
          </w:p>
        </w:tc>
        <w:tc>
          <w:tcPr>
            <w:tcW w:w="2993" w:type="dxa"/>
          </w:tcPr>
          <w:p>
            <w:pPr>
              <w:pStyle w:val="TableParagraph"/>
              <w:spacing w:line="20" w:lineRule="exact"/>
              <w:ind w:left="1403"/>
              <w:rPr>
                <w:sz w:val="2"/>
              </w:rPr>
            </w:pPr>
            <w:r>
              <w:rPr>
                <w:sz w:val="2"/>
              </w:rPr>
              <mc:AlternateContent>
                <mc:Choice Requires="wps">
                  <w:drawing>
                    <wp:inline distT="0" distB="0" distL="0" distR="0">
                      <wp:extent cx="698500" cy="6350"/>
                      <wp:effectExtent l="9525" t="0" r="0" b="3175"/>
                      <wp:docPr id="61" name="Group 61"/>
                      <wp:cNvGraphicFramePr>
                        <a:graphicFrameLocks/>
                      </wp:cNvGraphicFramePr>
                      <a:graphic>
                        <a:graphicData uri="http://schemas.microsoft.com/office/word/2010/wordprocessingGroup">
                          <wpg:wgp>
                            <wpg:cNvPr id="61" name="Group 61"/>
                            <wpg:cNvGrpSpPr/>
                            <wpg:grpSpPr>
                              <a:xfrm>
                                <a:off x="0" y="0"/>
                                <a:ext cx="698500" cy="6350"/>
                                <a:chExt cx="698500" cy="6350"/>
                              </a:xfrm>
                            </wpg:grpSpPr>
                            <wps:wsp>
                              <wps:cNvPr id="62" name="Graphic 62"/>
                              <wps:cNvSpPr/>
                              <wps:spPr>
                                <a:xfrm>
                                  <a:off x="0" y="3175"/>
                                  <a:ext cx="698500" cy="1270"/>
                                </a:xfrm>
                                <a:custGeom>
                                  <a:avLst/>
                                  <a:gdLst/>
                                  <a:ahLst/>
                                  <a:cxnLst/>
                                  <a:rect l="l" t="t" r="r" b="b"/>
                                  <a:pathLst>
                                    <a:path w="698500" h="0">
                                      <a:moveTo>
                                        <a:pt x="0" y="0"/>
                                      </a:moveTo>
                                      <a:lnTo>
                                        <a:pt x="69850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pt;height:.5pt;mso-position-horizontal-relative:char;mso-position-vertical-relative:line" id="docshapegroup28" coordorigin="0,0" coordsize="1100,10">
                      <v:line style="position:absolute" from="0,5" to="1100,5" stroked="true" strokeweight=".5pt" strokecolor="#000000">
                        <v:stroke dashstyle="solid"/>
                      </v:line>
                    </v:group>
                  </w:pict>
                </mc:Fallback>
              </mc:AlternateContent>
            </w:r>
            <w:r>
              <w:rPr>
                <w:sz w:val="2"/>
              </w:rPr>
            </w:r>
          </w:p>
          <w:p>
            <w:pPr>
              <w:pStyle w:val="TableParagraph"/>
              <w:spacing w:before="41"/>
              <w:ind w:left="793"/>
              <w:rPr>
                <w:sz w:val="19"/>
              </w:rPr>
            </w:pPr>
            <w:r>
              <w:rPr>
                <w:spacing w:val="-2"/>
                <w:sz w:val="19"/>
              </w:rPr>
              <w:t>Years:</w:t>
            </w:r>
          </w:p>
        </w:tc>
        <w:tc>
          <w:tcPr>
            <w:tcW w:w="1817" w:type="dxa"/>
          </w:tcPr>
          <w:p>
            <w:pPr>
              <w:pStyle w:val="TableParagraph"/>
              <w:spacing w:line="20" w:lineRule="exact"/>
              <w:ind w:left="715" w:right="-72"/>
              <w:rPr>
                <w:sz w:val="2"/>
              </w:rPr>
            </w:pPr>
            <w:r>
              <w:rPr>
                <w:sz w:val="2"/>
              </w:rPr>
              <mc:AlternateContent>
                <mc:Choice Requires="wps">
                  <w:drawing>
                    <wp:inline distT="0" distB="0" distL="0" distR="0">
                      <wp:extent cx="698500" cy="6350"/>
                      <wp:effectExtent l="9525" t="0" r="0" b="3175"/>
                      <wp:docPr id="63" name="Group 63"/>
                      <wp:cNvGraphicFramePr>
                        <a:graphicFrameLocks/>
                      </wp:cNvGraphicFramePr>
                      <a:graphic>
                        <a:graphicData uri="http://schemas.microsoft.com/office/word/2010/wordprocessingGroup">
                          <wpg:wgp>
                            <wpg:cNvPr id="63" name="Group 63"/>
                            <wpg:cNvGrpSpPr/>
                            <wpg:grpSpPr>
                              <a:xfrm>
                                <a:off x="0" y="0"/>
                                <a:ext cx="698500" cy="6350"/>
                                <a:chExt cx="698500" cy="6350"/>
                              </a:xfrm>
                            </wpg:grpSpPr>
                            <wps:wsp>
                              <wps:cNvPr id="64" name="Graphic 64"/>
                              <wps:cNvSpPr/>
                              <wps:spPr>
                                <a:xfrm>
                                  <a:off x="0" y="3175"/>
                                  <a:ext cx="698500" cy="1270"/>
                                </a:xfrm>
                                <a:custGeom>
                                  <a:avLst/>
                                  <a:gdLst/>
                                  <a:ahLst/>
                                  <a:cxnLst/>
                                  <a:rect l="l" t="t" r="r" b="b"/>
                                  <a:pathLst>
                                    <a:path w="698500" h="0">
                                      <a:moveTo>
                                        <a:pt x="0" y="0"/>
                                      </a:moveTo>
                                      <a:lnTo>
                                        <a:pt x="69850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pt;height:.5pt;mso-position-horizontal-relative:char;mso-position-vertical-relative:line" id="docshapegroup29" coordorigin="0,0" coordsize="1100,10">
                      <v:line style="position:absolute" from="0,5" to="1100,5" stroked="true" strokeweight=".5pt" strokecolor="#000000">
                        <v:stroke dashstyle="solid"/>
                      </v:line>
                    </v:group>
                  </w:pict>
                </mc:Fallback>
              </mc:AlternateContent>
            </w:r>
            <w:r>
              <w:rPr>
                <w:sz w:val="2"/>
              </w:rPr>
            </w:r>
          </w:p>
          <w:p>
            <w:pPr>
              <w:pStyle w:val="TableParagraph"/>
              <w:spacing w:before="41"/>
              <w:ind w:left="200"/>
              <w:rPr>
                <w:sz w:val="19"/>
              </w:rPr>
            </w:pPr>
            <w:r>
              <w:rPr>
                <w:spacing w:val="-2"/>
                <w:sz w:val="19"/>
              </w:rPr>
              <w:t>Rate:</w:t>
            </w:r>
          </w:p>
        </w:tc>
        <w:tc>
          <w:tcPr>
            <w:tcW w:w="1847" w:type="dxa"/>
          </w:tcPr>
          <w:p>
            <w:pPr>
              <w:pStyle w:val="TableParagraph"/>
              <w:spacing w:line="20" w:lineRule="exact"/>
              <w:ind w:left="449" w:right="-58"/>
              <w:rPr>
                <w:sz w:val="2"/>
              </w:rPr>
            </w:pPr>
            <w:r>
              <w:rPr>
                <w:sz w:val="2"/>
              </w:rPr>
              <mc:AlternateContent>
                <mc:Choice Requires="wps">
                  <w:drawing>
                    <wp:inline distT="0" distB="0" distL="0" distR="0">
                      <wp:extent cx="885825" cy="6350"/>
                      <wp:effectExtent l="9525" t="0" r="0" b="3175"/>
                      <wp:docPr id="65" name="Group 65"/>
                      <wp:cNvGraphicFramePr>
                        <a:graphicFrameLocks/>
                      </wp:cNvGraphicFramePr>
                      <a:graphic>
                        <a:graphicData uri="http://schemas.microsoft.com/office/word/2010/wordprocessingGroup">
                          <wpg:wgp>
                            <wpg:cNvPr id="65" name="Group 65"/>
                            <wpg:cNvGrpSpPr/>
                            <wpg:grpSpPr>
                              <a:xfrm>
                                <a:off x="0" y="0"/>
                                <a:ext cx="885825" cy="6350"/>
                                <a:chExt cx="885825" cy="6350"/>
                              </a:xfrm>
                            </wpg:grpSpPr>
                            <wps:wsp>
                              <wps:cNvPr id="66" name="Graphic 66"/>
                              <wps:cNvSpPr/>
                              <wps:spPr>
                                <a:xfrm>
                                  <a:off x="0" y="3175"/>
                                  <a:ext cx="885825" cy="1270"/>
                                </a:xfrm>
                                <a:custGeom>
                                  <a:avLst/>
                                  <a:gdLst/>
                                  <a:ahLst/>
                                  <a:cxnLst/>
                                  <a:rect l="l" t="t" r="r" b="b"/>
                                  <a:pathLst>
                                    <a:path w="885825" h="0">
                                      <a:moveTo>
                                        <a:pt x="0" y="0"/>
                                      </a:moveTo>
                                      <a:lnTo>
                                        <a:pt x="885418"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9.75pt;height:.5pt;mso-position-horizontal-relative:char;mso-position-vertical-relative:line" id="docshapegroup30" coordorigin="0,0" coordsize="1395,10">
                      <v:line style="position:absolute" from="0,5" to="1394,5" stroked="true" strokeweight=".5pt" strokecolor="#000000">
                        <v:stroke dashstyle="solid"/>
                      </v:line>
                    </v:group>
                  </w:pict>
                </mc:Fallback>
              </mc:AlternateContent>
            </w:r>
            <w:r>
              <w:rPr>
                <w:sz w:val="2"/>
              </w:rPr>
            </w:r>
          </w:p>
          <w:p>
            <w:pPr>
              <w:pStyle w:val="TableParagraph"/>
              <w:spacing w:before="41"/>
              <w:ind w:left="283"/>
              <w:rPr>
                <w:sz w:val="19"/>
              </w:rPr>
            </w:pPr>
            <w:r>
              <w:rPr>
                <w:spacing w:val="-10"/>
                <w:sz w:val="19"/>
              </w:rPr>
              <w:t>£</w:t>
            </w:r>
          </w:p>
        </w:tc>
      </w:tr>
      <w:tr>
        <w:trPr>
          <w:trHeight w:val="300" w:hRule="atLeast"/>
        </w:trPr>
        <w:tc>
          <w:tcPr>
            <w:tcW w:w="2756" w:type="dxa"/>
          </w:tcPr>
          <w:p>
            <w:pPr>
              <w:pStyle w:val="TableParagraph"/>
              <w:spacing w:before="61"/>
              <w:rPr>
                <w:sz w:val="19"/>
              </w:rPr>
            </w:pPr>
            <w:r>
              <w:rPr>
                <w:sz w:val="19"/>
              </w:rPr>
              <w:t>Age 41+ (1.5 </w:t>
            </w:r>
            <w:r>
              <w:rPr>
                <w:spacing w:val="-2"/>
                <w:sz w:val="19"/>
              </w:rPr>
              <w:t>wk/yr):</w:t>
            </w:r>
          </w:p>
        </w:tc>
        <w:tc>
          <w:tcPr>
            <w:tcW w:w="2993" w:type="dxa"/>
          </w:tcPr>
          <w:p>
            <w:pPr>
              <w:pStyle w:val="TableParagraph"/>
              <w:spacing w:line="20" w:lineRule="exact"/>
              <w:ind w:left="1403"/>
              <w:rPr>
                <w:sz w:val="2"/>
              </w:rPr>
            </w:pPr>
            <w:r>
              <w:rPr>
                <w:sz w:val="2"/>
              </w:rPr>
              <mc:AlternateContent>
                <mc:Choice Requires="wps">
                  <w:drawing>
                    <wp:inline distT="0" distB="0" distL="0" distR="0">
                      <wp:extent cx="698500" cy="6350"/>
                      <wp:effectExtent l="9525" t="0" r="0" b="3175"/>
                      <wp:docPr id="67" name="Group 67"/>
                      <wp:cNvGraphicFramePr>
                        <a:graphicFrameLocks/>
                      </wp:cNvGraphicFramePr>
                      <a:graphic>
                        <a:graphicData uri="http://schemas.microsoft.com/office/word/2010/wordprocessingGroup">
                          <wpg:wgp>
                            <wpg:cNvPr id="67" name="Group 67"/>
                            <wpg:cNvGrpSpPr/>
                            <wpg:grpSpPr>
                              <a:xfrm>
                                <a:off x="0" y="0"/>
                                <a:ext cx="698500" cy="6350"/>
                                <a:chExt cx="698500" cy="6350"/>
                              </a:xfrm>
                            </wpg:grpSpPr>
                            <wps:wsp>
                              <wps:cNvPr id="68" name="Graphic 68"/>
                              <wps:cNvSpPr/>
                              <wps:spPr>
                                <a:xfrm>
                                  <a:off x="0" y="3175"/>
                                  <a:ext cx="698500" cy="1270"/>
                                </a:xfrm>
                                <a:custGeom>
                                  <a:avLst/>
                                  <a:gdLst/>
                                  <a:ahLst/>
                                  <a:cxnLst/>
                                  <a:rect l="l" t="t" r="r" b="b"/>
                                  <a:pathLst>
                                    <a:path w="698500" h="0">
                                      <a:moveTo>
                                        <a:pt x="0" y="0"/>
                                      </a:moveTo>
                                      <a:lnTo>
                                        <a:pt x="69850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pt;height:.5pt;mso-position-horizontal-relative:char;mso-position-vertical-relative:line" id="docshapegroup31" coordorigin="0,0" coordsize="1100,10">
                      <v:line style="position:absolute" from="0,5" to="1100,5" stroked="true" strokeweight=".5pt" strokecolor="#000000">
                        <v:stroke dashstyle="solid"/>
                      </v:line>
                    </v:group>
                  </w:pict>
                </mc:Fallback>
              </mc:AlternateContent>
            </w:r>
            <w:r>
              <w:rPr>
                <w:sz w:val="2"/>
              </w:rPr>
            </w:r>
          </w:p>
          <w:p>
            <w:pPr>
              <w:pStyle w:val="TableParagraph"/>
              <w:spacing w:before="41"/>
              <w:ind w:left="793"/>
              <w:rPr>
                <w:sz w:val="19"/>
              </w:rPr>
            </w:pPr>
            <w:r>
              <w:rPr>
                <w:spacing w:val="-2"/>
                <w:sz w:val="19"/>
              </w:rPr>
              <w:t>Years:</w:t>
            </w:r>
          </w:p>
        </w:tc>
        <w:tc>
          <w:tcPr>
            <w:tcW w:w="1817" w:type="dxa"/>
          </w:tcPr>
          <w:p>
            <w:pPr>
              <w:pStyle w:val="TableParagraph"/>
              <w:spacing w:line="20" w:lineRule="exact"/>
              <w:ind w:left="715" w:right="-72"/>
              <w:rPr>
                <w:sz w:val="2"/>
              </w:rPr>
            </w:pPr>
            <w:r>
              <w:rPr>
                <w:sz w:val="2"/>
              </w:rPr>
              <mc:AlternateContent>
                <mc:Choice Requires="wps">
                  <w:drawing>
                    <wp:inline distT="0" distB="0" distL="0" distR="0">
                      <wp:extent cx="698500" cy="6350"/>
                      <wp:effectExtent l="9525" t="0" r="0" b="3175"/>
                      <wp:docPr id="69" name="Group 69"/>
                      <wp:cNvGraphicFramePr>
                        <a:graphicFrameLocks/>
                      </wp:cNvGraphicFramePr>
                      <a:graphic>
                        <a:graphicData uri="http://schemas.microsoft.com/office/word/2010/wordprocessingGroup">
                          <wpg:wgp>
                            <wpg:cNvPr id="69" name="Group 69"/>
                            <wpg:cNvGrpSpPr/>
                            <wpg:grpSpPr>
                              <a:xfrm>
                                <a:off x="0" y="0"/>
                                <a:ext cx="698500" cy="6350"/>
                                <a:chExt cx="698500" cy="6350"/>
                              </a:xfrm>
                            </wpg:grpSpPr>
                            <wps:wsp>
                              <wps:cNvPr id="70" name="Graphic 70"/>
                              <wps:cNvSpPr/>
                              <wps:spPr>
                                <a:xfrm>
                                  <a:off x="0" y="3175"/>
                                  <a:ext cx="698500" cy="1270"/>
                                </a:xfrm>
                                <a:custGeom>
                                  <a:avLst/>
                                  <a:gdLst/>
                                  <a:ahLst/>
                                  <a:cxnLst/>
                                  <a:rect l="l" t="t" r="r" b="b"/>
                                  <a:pathLst>
                                    <a:path w="698500" h="0">
                                      <a:moveTo>
                                        <a:pt x="0" y="0"/>
                                      </a:moveTo>
                                      <a:lnTo>
                                        <a:pt x="69850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pt;height:.5pt;mso-position-horizontal-relative:char;mso-position-vertical-relative:line" id="docshapegroup32" coordorigin="0,0" coordsize="1100,10">
                      <v:line style="position:absolute" from="0,5" to="1100,5" stroked="true" strokeweight=".5pt" strokecolor="#000000">
                        <v:stroke dashstyle="solid"/>
                      </v:line>
                    </v:group>
                  </w:pict>
                </mc:Fallback>
              </mc:AlternateContent>
            </w:r>
            <w:r>
              <w:rPr>
                <w:sz w:val="2"/>
              </w:rPr>
            </w:r>
          </w:p>
          <w:p>
            <w:pPr>
              <w:pStyle w:val="TableParagraph"/>
              <w:spacing w:before="41"/>
              <w:ind w:left="200"/>
              <w:rPr>
                <w:sz w:val="19"/>
              </w:rPr>
            </w:pPr>
            <w:r>
              <w:rPr>
                <w:spacing w:val="-2"/>
                <w:sz w:val="19"/>
              </w:rPr>
              <w:t>Rate:</w:t>
            </w:r>
          </w:p>
        </w:tc>
        <w:tc>
          <w:tcPr>
            <w:tcW w:w="1847" w:type="dxa"/>
          </w:tcPr>
          <w:p>
            <w:pPr>
              <w:pStyle w:val="TableParagraph"/>
              <w:spacing w:line="20" w:lineRule="exact"/>
              <w:ind w:left="449" w:right="-58"/>
              <w:rPr>
                <w:sz w:val="2"/>
              </w:rPr>
            </w:pPr>
            <w:r>
              <w:rPr>
                <w:sz w:val="2"/>
              </w:rPr>
              <mc:AlternateContent>
                <mc:Choice Requires="wps">
                  <w:drawing>
                    <wp:inline distT="0" distB="0" distL="0" distR="0">
                      <wp:extent cx="885825" cy="6350"/>
                      <wp:effectExtent l="9525" t="0" r="0" b="3175"/>
                      <wp:docPr id="71" name="Group 71"/>
                      <wp:cNvGraphicFramePr>
                        <a:graphicFrameLocks/>
                      </wp:cNvGraphicFramePr>
                      <a:graphic>
                        <a:graphicData uri="http://schemas.microsoft.com/office/word/2010/wordprocessingGroup">
                          <wpg:wgp>
                            <wpg:cNvPr id="71" name="Group 71"/>
                            <wpg:cNvGrpSpPr/>
                            <wpg:grpSpPr>
                              <a:xfrm>
                                <a:off x="0" y="0"/>
                                <a:ext cx="885825" cy="6350"/>
                                <a:chExt cx="885825" cy="6350"/>
                              </a:xfrm>
                            </wpg:grpSpPr>
                            <wps:wsp>
                              <wps:cNvPr id="72" name="Graphic 72"/>
                              <wps:cNvSpPr/>
                              <wps:spPr>
                                <a:xfrm>
                                  <a:off x="0" y="3175"/>
                                  <a:ext cx="885825" cy="1270"/>
                                </a:xfrm>
                                <a:custGeom>
                                  <a:avLst/>
                                  <a:gdLst/>
                                  <a:ahLst/>
                                  <a:cxnLst/>
                                  <a:rect l="l" t="t" r="r" b="b"/>
                                  <a:pathLst>
                                    <a:path w="885825" h="0">
                                      <a:moveTo>
                                        <a:pt x="0" y="0"/>
                                      </a:moveTo>
                                      <a:lnTo>
                                        <a:pt x="885418"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9.75pt;height:.5pt;mso-position-horizontal-relative:char;mso-position-vertical-relative:line" id="docshapegroup33" coordorigin="0,0" coordsize="1395,10">
                      <v:line style="position:absolute" from="0,5" to="1394,5" stroked="true" strokeweight=".5pt" strokecolor="#000000">
                        <v:stroke dashstyle="solid"/>
                      </v:line>
                    </v:group>
                  </w:pict>
                </mc:Fallback>
              </mc:AlternateContent>
            </w:r>
            <w:r>
              <w:rPr>
                <w:sz w:val="2"/>
              </w:rPr>
            </w:r>
          </w:p>
          <w:p>
            <w:pPr>
              <w:pStyle w:val="TableParagraph"/>
              <w:spacing w:before="41"/>
              <w:ind w:left="283"/>
              <w:rPr>
                <w:sz w:val="19"/>
              </w:rPr>
            </w:pPr>
            <w:r>
              <w:rPr>
                <w:spacing w:val="-10"/>
                <w:sz w:val="19"/>
              </w:rPr>
              <w:t>£</w:t>
            </w:r>
          </w:p>
        </w:tc>
      </w:tr>
    </w:tbl>
    <w:p>
      <w:pPr>
        <w:pStyle w:val="BodyText"/>
        <w:tabs>
          <w:tab w:pos="4844" w:val="left" w:leader="none"/>
          <w:tab w:pos="5032" w:val="left" w:leader="none"/>
        </w:tabs>
        <w:spacing w:line="350" w:lineRule="auto" w:before="102"/>
        <w:ind w:right="359"/>
      </w:pPr>
      <w:r>
        <w:rPr/>
        <mc:AlternateContent>
          <mc:Choice Requires="wps">
            <w:drawing>
              <wp:anchor distT="0" distB="0" distL="0" distR="0" allowOverlap="1" layoutInCell="1" locked="0" behindDoc="0" simplePos="0" relativeHeight="15753728">
                <wp:simplePos x="0" y="0"/>
                <wp:positionH relativeFrom="page">
                  <wp:posOffset>3523678</wp:posOffset>
                </wp:positionH>
                <wp:positionV relativeFrom="paragraph">
                  <wp:posOffset>635</wp:posOffset>
                </wp:positionV>
                <wp:extent cx="698500" cy="1270"/>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698500" cy="1270"/>
                        </a:xfrm>
                        <a:custGeom>
                          <a:avLst/>
                          <a:gdLst/>
                          <a:ahLst/>
                          <a:cxnLst/>
                          <a:rect l="l" t="t" r="r" b="b"/>
                          <a:pathLst>
                            <a:path w="698500" h="0">
                              <a:moveTo>
                                <a:pt x="0" y="0"/>
                              </a:moveTo>
                              <a:lnTo>
                                <a:pt x="6985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728" from="277.454987pt,.05pt" to="332.454987pt,.05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54240">
                <wp:simplePos x="0" y="0"/>
                <wp:positionH relativeFrom="page">
                  <wp:posOffset>4987353</wp:posOffset>
                </wp:positionH>
                <wp:positionV relativeFrom="paragraph">
                  <wp:posOffset>635</wp:posOffset>
                </wp:positionV>
                <wp:extent cx="698500" cy="1270"/>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698500" cy="1270"/>
                        </a:xfrm>
                        <a:custGeom>
                          <a:avLst/>
                          <a:gdLst/>
                          <a:ahLst/>
                          <a:cxnLst/>
                          <a:rect l="l" t="t" r="r" b="b"/>
                          <a:pathLst>
                            <a:path w="698500" h="0">
                              <a:moveTo>
                                <a:pt x="0" y="0"/>
                              </a:moveTo>
                              <a:lnTo>
                                <a:pt x="6985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240" from="392.704987pt,.05pt" to="447.704987pt,.05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54752">
                <wp:simplePos x="0" y="0"/>
                <wp:positionH relativeFrom="page">
                  <wp:posOffset>5972581</wp:posOffset>
                </wp:positionH>
                <wp:positionV relativeFrom="paragraph">
                  <wp:posOffset>635</wp:posOffset>
                </wp:positionV>
                <wp:extent cx="885825" cy="1270"/>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885825" cy="1270"/>
                        </a:xfrm>
                        <a:custGeom>
                          <a:avLst/>
                          <a:gdLst/>
                          <a:ahLst/>
                          <a:cxnLst/>
                          <a:rect l="l" t="t" r="r" b="b"/>
                          <a:pathLst>
                            <a:path w="885825" h="0">
                              <a:moveTo>
                                <a:pt x="0" y="0"/>
                              </a:moveTo>
                              <a:lnTo>
                                <a:pt x="88541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4752" from="470.282013pt,.05pt" to="540.000013pt,.05pt" stroked="true" strokeweight=".5pt" strokecolor="#000000">
                <v:stroke dashstyle="solid"/>
                <w10:wrap type="none"/>
              </v:line>
            </w:pict>
          </mc:Fallback>
        </mc:AlternateContent>
      </w:r>
      <w:r>
        <w:rPr/>
        <mc:AlternateContent>
          <mc:Choice Requires="wps">
            <w:drawing>
              <wp:anchor distT="0" distB="0" distL="0" distR="0" allowOverlap="1" layoutInCell="1" locked="0" behindDoc="1" simplePos="0" relativeHeight="487413760">
                <wp:simplePos x="0" y="0"/>
                <wp:positionH relativeFrom="page">
                  <wp:posOffset>3003130</wp:posOffset>
                </wp:positionH>
                <wp:positionV relativeFrom="paragraph">
                  <wp:posOffset>216534</wp:posOffset>
                </wp:positionV>
                <wp:extent cx="900430" cy="1270"/>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900430" cy="1270"/>
                        </a:xfrm>
                        <a:custGeom>
                          <a:avLst/>
                          <a:gdLst/>
                          <a:ahLst/>
                          <a:cxnLst/>
                          <a:rect l="l" t="t" r="r" b="b"/>
                          <a:pathLst>
                            <a:path w="900430" h="0">
                              <a:moveTo>
                                <a:pt x="0" y="0"/>
                              </a:moveTo>
                              <a:lnTo>
                                <a:pt x="90034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02720" from="236.466995pt,17.049999pt" to="307.359995pt,17.049999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55776">
                <wp:simplePos x="0" y="0"/>
                <wp:positionH relativeFrom="page">
                  <wp:posOffset>6763893</wp:posOffset>
                </wp:positionH>
                <wp:positionV relativeFrom="paragraph">
                  <wp:posOffset>216534</wp:posOffset>
                </wp:positionV>
                <wp:extent cx="94615" cy="1270"/>
                <wp:effectExtent l="0" t="0" r="0" b="0"/>
                <wp:wrapNone/>
                <wp:docPr id="77" name="Graphic 77"/>
                <wp:cNvGraphicFramePr>
                  <a:graphicFrameLocks/>
                </wp:cNvGraphicFramePr>
                <a:graphic>
                  <a:graphicData uri="http://schemas.microsoft.com/office/word/2010/wordprocessingShape">
                    <wps:wsp>
                      <wps:cNvPr id="77" name="Graphic 77"/>
                      <wps:cNvSpPr/>
                      <wps:spPr>
                        <a:xfrm>
                          <a:off x="0" y="0"/>
                          <a:ext cx="94615" cy="1270"/>
                        </a:xfrm>
                        <a:custGeom>
                          <a:avLst/>
                          <a:gdLst/>
                          <a:ahLst/>
                          <a:cxnLst/>
                          <a:rect l="l" t="t" r="r" b="b"/>
                          <a:pathLst>
                            <a:path w="94615" h="0">
                              <a:moveTo>
                                <a:pt x="0" y="0"/>
                              </a:moveTo>
                              <a:lnTo>
                                <a:pt x="9410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5776" from="532.590027pt,17.049999pt" to="540.000027pt,17.049999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56288">
                <wp:simplePos x="0" y="0"/>
                <wp:positionH relativeFrom="page">
                  <wp:posOffset>5176951</wp:posOffset>
                </wp:positionH>
                <wp:positionV relativeFrom="paragraph">
                  <wp:posOffset>419734</wp:posOffset>
                </wp:positionV>
                <wp:extent cx="1681480" cy="1270"/>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1681480" cy="1270"/>
                        </a:xfrm>
                        <a:custGeom>
                          <a:avLst/>
                          <a:gdLst/>
                          <a:ahLst/>
                          <a:cxnLst/>
                          <a:rect l="l" t="t" r="r" b="b"/>
                          <a:pathLst>
                            <a:path w="1681480" h="0">
                              <a:moveTo>
                                <a:pt x="0" y="0"/>
                              </a:moveTo>
                              <a:lnTo>
                                <a:pt x="168104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6288" from="407.634003pt,33.049999pt" to="540.000003pt,33.049999pt" stroked="true" strokeweight=".5pt" strokecolor="#000000">
                <v:stroke dashstyle="solid"/>
                <w10:wrap type="none"/>
              </v:line>
            </w:pict>
          </mc:Fallback>
        </mc:AlternateContent>
      </w:r>
      <w:r>
        <w:rPr/>
        <w:t>TOTAL Statutory Redundancy Pay:</w:t>
      </w:r>
      <w:r>
        <w:rPr>
          <w:spacing w:val="40"/>
        </w:rPr>
        <w:t> </w:t>
      </w:r>
      <w:r>
        <w:rPr/>
        <w:t>£</w:t>
        <w:tab/>
        <w:tab/>
        <w:t>Maximum</w:t>
      </w:r>
      <w:r>
        <w:rPr>
          <w:spacing w:val="-6"/>
        </w:rPr>
        <w:t> </w:t>
      </w:r>
      <w:r>
        <w:rPr/>
        <w:t>statutory</w:t>
      </w:r>
      <w:r>
        <w:rPr>
          <w:spacing w:val="-6"/>
        </w:rPr>
        <w:t> </w:t>
      </w:r>
      <w:r>
        <w:rPr/>
        <w:t>service</w:t>
      </w:r>
      <w:r>
        <w:rPr>
          <w:spacing w:val="-6"/>
        </w:rPr>
        <w:t> </w:t>
      </w:r>
      <w:r>
        <w:rPr/>
        <w:t>cap</w:t>
      </w:r>
      <w:r>
        <w:rPr>
          <w:spacing w:val="-6"/>
        </w:rPr>
        <w:t> </w:t>
      </w:r>
      <w:r>
        <w:rPr/>
        <w:t>(20</w:t>
      </w:r>
      <w:r>
        <w:rPr>
          <w:spacing w:val="-6"/>
        </w:rPr>
        <w:t> </w:t>
      </w:r>
      <w:r>
        <w:rPr/>
        <w:t>years</w:t>
      </w:r>
      <w:r>
        <w:rPr>
          <w:spacing w:val="-6"/>
        </w:rPr>
        <w:t> </w:t>
      </w:r>
      <w:r>
        <w:rPr/>
        <w:t>applied): Enhanced / Contractual Redundancy Pay (if any):</w:t>
      </w:r>
      <w:r>
        <w:rPr>
          <w:spacing w:val="40"/>
        </w:rPr>
        <w:t> </w:t>
      </w:r>
      <w:r>
        <w:rPr/>
        <w:t>£</w:t>
        <w:tab/>
        <w:t>Basis of enhancement:</w:t>
      </w:r>
    </w:p>
    <w:p>
      <w:pPr>
        <w:pStyle w:val="BodyText"/>
        <w:tabs>
          <w:tab w:pos="4844" w:val="left" w:leader="none"/>
        </w:tabs>
        <w:spacing w:line="201" w:lineRule="exact" w:before="0"/>
      </w:pPr>
      <w:r>
        <w:rPr/>
        <mc:AlternateContent>
          <mc:Choice Requires="wps">
            <w:drawing>
              <wp:anchor distT="0" distB="0" distL="0" distR="0" allowOverlap="1" layoutInCell="1" locked="0" behindDoc="1" simplePos="0" relativeHeight="487605248">
                <wp:simplePos x="0" y="0"/>
                <wp:positionH relativeFrom="page">
                  <wp:posOffset>2566981</wp:posOffset>
                </wp:positionH>
                <wp:positionV relativeFrom="paragraph">
                  <wp:posOffset>140356</wp:posOffset>
                </wp:positionV>
                <wp:extent cx="1217930" cy="1270"/>
                <wp:effectExtent l="0" t="0" r="0" b="0"/>
                <wp:wrapTopAndBottom/>
                <wp:docPr id="79" name="Graphic 79"/>
                <wp:cNvGraphicFramePr>
                  <a:graphicFrameLocks/>
                </wp:cNvGraphicFramePr>
                <a:graphic>
                  <a:graphicData uri="http://schemas.microsoft.com/office/word/2010/wordprocessingShape">
                    <wps:wsp>
                      <wps:cNvPr id="79" name="Graphic 79"/>
                      <wps:cNvSpPr/>
                      <wps:spPr>
                        <a:xfrm>
                          <a:off x="0" y="0"/>
                          <a:ext cx="1217930" cy="1270"/>
                        </a:xfrm>
                        <a:custGeom>
                          <a:avLst/>
                          <a:gdLst/>
                          <a:ahLst/>
                          <a:cxnLst/>
                          <a:rect l="l" t="t" r="r" b="b"/>
                          <a:pathLst>
                            <a:path w="1217930" h="0">
                              <a:moveTo>
                                <a:pt x="0" y="0"/>
                              </a:moveTo>
                              <a:lnTo>
                                <a:pt x="121761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2.124496pt;margin-top:11.051709pt;width:95.9pt;height:.1pt;mso-position-horizontal-relative:page;mso-position-vertical-relative:paragraph;z-index:-15711232;mso-wrap-distance-left:0;mso-wrap-distance-right:0" id="docshape34" coordorigin="4042,221" coordsize="1918,0" path="m4042,221l5960,221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5760">
                <wp:simplePos x="0" y="0"/>
                <wp:positionH relativeFrom="page">
                  <wp:posOffset>5726753</wp:posOffset>
                </wp:positionH>
                <wp:positionV relativeFrom="paragraph">
                  <wp:posOffset>140356</wp:posOffset>
                </wp:positionV>
                <wp:extent cx="1131570" cy="1270"/>
                <wp:effectExtent l="0" t="0" r="0" b="0"/>
                <wp:wrapTopAndBottom/>
                <wp:docPr id="80" name="Graphic 80"/>
                <wp:cNvGraphicFramePr>
                  <a:graphicFrameLocks/>
                </wp:cNvGraphicFramePr>
                <a:graphic>
                  <a:graphicData uri="http://schemas.microsoft.com/office/word/2010/wordprocessingShape">
                    <wps:wsp>
                      <wps:cNvPr id="80" name="Graphic 80"/>
                      <wps:cNvSpPr/>
                      <wps:spPr>
                        <a:xfrm>
                          <a:off x="0" y="0"/>
                          <a:ext cx="1131570" cy="1270"/>
                        </a:xfrm>
                        <a:custGeom>
                          <a:avLst/>
                          <a:gdLst/>
                          <a:ahLst/>
                          <a:cxnLst/>
                          <a:rect l="l" t="t" r="r" b="b"/>
                          <a:pathLst>
                            <a:path w="1131570" h="0">
                              <a:moveTo>
                                <a:pt x="0" y="0"/>
                              </a:moveTo>
                              <a:lnTo>
                                <a:pt x="113124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50.925507pt;margin-top:11.051709pt;width:89.1pt;height:.1pt;mso-position-horizontal-relative:page;mso-position-vertical-relative:paragraph;z-index:-15710720;mso-wrap-distance-left:0;mso-wrap-distance-right:0" id="docshape35" coordorigin="9019,221" coordsize="1782,0" path="m9019,221l10800,221e" filled="false" stroked="true" strokeweight=".5pt" strokecolor="#000000">
                <v:path arrowok="t"/>
                <v:stroke dashstyle="solid"/>
                <w10:wrap type="topAndBottom"/>
              </v:shape>
            </w:pict>
          </mc:Fallback>
        </mc:AlternateContent>
      </w:r>
      <w:r>
        <w:rPr/>
        <w:t>Ex-Gratia Payment (if any):</w:t>
      </w:r>
      <w:r>
        <w:rPr>
          <w:spacing w:val="52"/>
        </w:rPr>
        <w:t> </w:t>
      </w:r>
      <w:r>
        <w:rPr>
          <w:spacing w:val="-10"/>
        </w:rPr>
        <w:t>£</w:t>
      </w:r>
      <w:r>
        <w:rPr/>
        <w:tab/>
        <w:t>TOTAL Redundancy Payment:</w:t>
      </w:r>
      <w:r>
        <w:rPr>
          <w:spacing w:val="52"/>
        </w:rPr>
        <w:t> </w:t>
      </w:r>
      <w:r>
        <w:rPr>
          <w:spacing w:val="-10"/>
        </w:rPr>
        <w:t>£</w:t>
      </w:r>
    </w:p>
    <w:p>
      <w:pPr>
        <w:pStyle w:val="BodyText"/>
        <w:spacing w:line="285" w:lineRule="auto" w:before="96"/>
        <w:ind w:right="27"/>
      </w:pPr>
      <w:r>
        <w:rPr/>
        <w:t>Tax treatment: The first £30,000 of a genuine statutory or enhanced redundancy payment may be paid free of income tax and National Insurance Contributions pursuant to Section 401 of the Income Tax (Earnings and Pensions) Act 2003. Any amount above £30,000 is subject to PAYE income tax (but not employee National Insurance).</w:t>
      </w:r>
      <w:r>
        <w:rPr>
          <w:spacing w:val="-2"/>
        </w:rPr>
        <w:t> </w:t>
      </w:r>
      <w:r>
        <w:rPr/>
        <w:t>Notice</w:t>
      </w:r>
      <w:r>
        <w:rPr>
          <w:spacing w:val="-2"/>
        </w:rPr>
        <w:t> </w:t>
      </w:r>
      <w:r>
        <w:rPr/>
        <w:t>pay</w:t>
      </w:r>
      <w:r>
        <w:rPr>
          <w:spacing w:val="-2"/>
        </w:rPr>
        <w:t> </w:t>
      </w:r>
      <w:r>
        <w:rPr/>
        <w:t>(PILON)</w:t>
      </w:r>
      <w:r>
        <w:rPr>
          <w:spacing w:val="-2"/>
        </w:rPr>
        <w:t> </w:t>
      </w:r>
      <w:r>
        <w:rPr/>
        <w:t>does</w:t>
      </w:r>
      <w:r>
        <w:rPr>
          <w:spacing w:val="-2"/>
        </w:rPr>
        <w:t> </w:t>
      </w:r>
      <w:r>
        <w:rPr/>
        <w:t>not</w:t>
      </w:r>
      <w:r>
        <w:rPr>
          <w:spacing w:val="-2"/>
        </w:rPr>
        <w:t> </w:t>
      </w:r>
      <w:r>
        <w:rPr/>
        <w:t>form</w:t>
      </w:r>
      <w:r>
        <w:rPr>
          <w:spacing w:val="-2"/>
        </w:rPr>
        <w:t> </w:t>
      </w:r>
      <w:r>
        <w:rPr/>
        <w:t>part</w:t>
      </w:r>
      <w:r>
        <w:rPr>
          <w:spacing w:val="-2"/>
        </w:rPr>
        <w:t> </w:t>
      </w:r>
      <w:r>
        <w:rPr/>
        <w:t>of</w:t>
      </w:r>
      <w:r>
        <w:rPr>
          <w:spacing w:val="-2"/>
        </w:rPr>
        <w:t> </w:t>
      </w:r>
      <w:r>
        <w:rPr/>
        <w:t>this</w:t>
      </w:r>
      <w:r>
        <w:rPr>
          <w:spacing w:val="-2"/>
        </w:rPr>
        <w:t> </w:t>
      </w:r>
      <w:r>
        <w:rPr/>
        <w:t>threshold</w:t>
      </w:r>
      <w:r>
        <w:rPr>
          <w:spacing w:val="-2"/>
        </w:rPr>
        <w:t> </w:t>
      </w:r>
      <w:r>
        <w:rPr/>
        <w:t>and</w:t>
      </w:r>
      <w:r>
        <w:rPr>
          <w:spacing w:val="-2"/>
        </w:rPr>
        <w:t> </w:t>
      </w:r>
      <w:r>
        <w:rPr/>
        <w:t>must</w:t>
      </w:r>
      <w:r>
        <w:rPr>
          <w:spacing w:val="-2"/>
        </w:rPr>
        <w:t> </w:t>
      </w:r>
      <w:r>
        <w:rPr/>
        <w:t>be</w:t>
      </w:r>
      <w:r>
        <w:rPr>
          <w:spacing w:val="-2"/>
        </w:rPr>
        <w:t> </w:t>
      </w:r>
      <w:r>
        <w:rPr/>
        <w:t>taxed</w:t>
      </w:r>
      <w:r>
        <w:rPr>
          <w:spacing w:val="-2"/>
        </w:rPr>
        <w:t> </w:t>
      </w:r>
      <w:r>
        <w:rPr/>
        <w:t>separately</w:t>
      </w:r>
      <w:r>
        <w:rPr>
          <w:spacing w:val="-2"/>
        </w:rPr>
        <w:t> </w:t>
      </w:r>
      <w:r>
        <w:rPr/>
        <w:t>as</w:t>
      </w:r>
      <w:r>
        <w:rPr>
          <w:spacing w:val="-2"/>
        </w:rPr>
        <w:t> </w:t>
      </w:r>
      <w:r>
        <w:rPr/>
        <w:t>set</w:t>
      </w:r>
      <w:r>
        <w:rPr>
          <w:spacing w:val="-2"/>
        </w:rPr>
        <w:t> </w:t>
      </w:r>
      <w:r>
        <w:rPr/>
        <w:t>out</w:t>
      </w:r>
      <w:r>
        <w:rPr>
          <w:spacing w:val="-2"/>
        </w:rPr>
        <w:t> </w:t>
      </w:r>
      <w:r>
        <w:rPr/>
        <w:t>in Section G above.</w:t>
      </w:r>
    </w:p>
    <w:p>
      <w:pPr>
        <w:pStyle w:val="Heading2"/>
        <w:numPr>
          <w:ilvl w:val="0"/>
          <w:numId w:val="1"/>
        </w:numPr>
        <w:tabs>
          <w:tab w:pos="387" w:val="left" w:leader="none"/>
        </w:tabs>
        <w:spacing w:line="240" w:lineRule="auto" w:before="51" w:after="0"/>
        <w:ind w:left="387" w:right="0" w:hanging="222"/>
        <w:jc w:val="left"/>
      </w:pPr>
      <w:r>
        <w:rPr/>
        <w:t>ACCRUED HOLIDAY </w:t>
      </w:r>
      <w:r>
        <w:rPr>
          <w:spacing w:val="-5"/>
        </w:rPr>
        <w:t>PAY</w:t>
      </w:r>
    </w:p>
    <w:p>
      <w:pPr>
        <w:pStyle w:val="BodyText"/>
        <w:tabs>
          <w:tab w:pos="5032" w:val="left" w:leader="none"/>
        </w:tabs>
      </w:pPr>
      <w:r>
        <w:rPr/>
        <mc:AlternateContent>
          <mc:Choice Requires="wps">
            <w:drawing>
              <wp:anchor distT="0" distB="0" distL="0" distR="0" allowOverlap="1" layoutInCell="1" locked="0" behindDoc="1" simplePos="0" relativeHeight="487606272">
                <wp:simplePos x="0" y="0"/>
                <wp:positionH relativeFrom="page">
                  <wp:posOffset>2795130</wp:posOffset>
                </wp:positionH>
                <wp:positionV relativeFrom="paragraph">
                  <wp:posOffset>163864</wp:posOffset>
                </wp:positionV>
                <wp:extent cx="1108710" cy="1270"/>
                <wp:effectExtent l="0" t="0" r="0" b="0"/>
                <wp:wrapTopAndBottom/>
                <wp:docPr id="81" name="Graphic 81"/>
                <wp:cNvGraphicFramePr>
                  <a:graphicFrameLocks/>
                </wp:cNvGraphicFramePr>
                <a:graphic>
                  <a:graphicData uri="http://schemas.microsoft.com/office/word/2010/wordprocessingShape">
                    <wps:wsp>
                      <wps:cNvPr id="81" name="Graphic 81"/>
                      <wps:cNvSpPr/>
                      <wps:spPr>
                        <a:xfrm>
                          <a:off x="0" y="0"/>
                          <a:ext cx="1108710" cy="1270"/>
                        </a:xfrm>
                        <a:custGeom>
                          <a:avLst/>
                          <a:gdLst/>
                          <a:ahLst/>
                          <a:cxnLst/>
                          <a:rect l="l" t="t" r="r" b="b"/>
                          <a:pathLst>
                            <a:path w="1108710" h="0">
                              <a:moveTo>
                                <a:pt x="0" y="0"/>
                              </a:moveTo>
                              <a:lnTo>
                                <a:pt x="110834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20.089005pt;margin-top:12.902746pt;width:87.3pt;height:.1pt;mso-position-horizontal-relative:page;mso-position-vertical-relative:paragraph;z-index:-15710208;mso-wrap-distance-left:0;mso-wrap-distance-right:0" id="docshape36" coordorigin="4402,258" coordsize="1746,0" path="m4402,258l6147,258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6784">
                <wp:simplePos x="0" y="0"/>
                <wp:positionH relativeFrom="page">
                  <wp:posOffset>6154127</wp:posOffset>
                </wp:positionH>
                <wp:positionV relativeFrom="paragraph">
                  <wp:posOffset>163864</wp:posOffset>
                </wp:positionV>
                <wp:extent cx="704215" cy="1270"/>
                <wp:effectExtent l="0" t="0" r="0" b="0"/>
                <wp:wrapTopAndBottom/>
                <wp:docPr id="82" name="Graphic 82"/>
                <wp:cNvGraphicFramePr>
                  <a:graphicFrameLocks/>
                </wp:cNvGraphicFramePr>
                <a:graphic>
                  <a:graphicData uri="http://schemas.microsoft.com/office/word/2010/wordprocessingShape">
                    <wps:wsp>
                      <wps:cNvPr id="82" name="Graphic 82"/>
                      <wps:cNvSpPr/>
                      <wps:spPr>
                        <a:xfrm>
                          <a:off x="0" y="0"/>
                          <a:ext cx="704215" cy="1270"/>
                        </a:xfrm>
                        <a:custGeom>
                          <a:avLst/>
                          <a:gdLst/>
                          <a:ahLst/>
                          <a:cxnLst/>
                          <a:rect l="l" t="t" r="r" b="b"/>
                          <a:pathLst>
                            <a:path w="704215" h="0">
                              <a:moveTo>
                                <a:pt x="0" y="0"/>
                              </a:moveTo>
                              <a:lnTo>
                                <a:pt x="70387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84.576996pt;margin-top:12.902746pt;width:55.45pt;height:.1pt;mso-position-horizontal-relative:page;mso-position-vertical-relative:paragraph;z-index:-15709696;mso-wrap-distance-left:0;mso-wrap-distance-right:0" id="docshape37" coordorigin="9692,258" coordsize="1109,0" path="m9692,258l10800,258e" filled="false" stroked="true" strokeweight=".5pt" strokecolor="#000000">
                <v:path arrowok="t"/>
                <v:stroke dashstyle="solid"/>
                <w10:wrap type="topAndBottom"/>
              </v:shape>
            </w:pict>
          </mc:Fallback>
        </mc:AlternateContent>
      </w:r>
      <w:r>
        <w:rPr/>
        <w:t>Annual holiday entitlement </w:t>
      </w:r>
      <w:r>
        <w:rPr>
          <w:spacing w:val="-2"/>
        </w:rPr>
        <w:t>(days):</w:t>
      </w:r>
      <w:r>
        <w:rPr/>
        <w:tab/>
        <w:t>Holiday days taken to termination </w:t>
      </w:r>
      <w:r>
        <w:rPr>
          <w:spacing w:val="-2"/>
        </w:rPr>
        <w:t>date:</w:t>
      </w:r>
    </w:p>
    <w:p>
      <w:pPr>
        <w:pStyle w:val="BodyText"/>
        <w:tabs>
          <w:tab w:pos="4844" w:val="left" w:leader="none"/>
        </w:tabs>
        <w:spacing w:before="56" w:after="21"/>
      </w:pPr>
      <w:r>
        <w:rPr/>
        <w:t>Outstanding holiday days </w:t>
      </w:r>
      <w:r>
        <w:rPr>
          <w:spacing w:val="-2"/>
        </w:rPr>
        <w:t>owed:</w:t>
      </w:r>
      <w:r>
        <w:rPr/>
        <w:tab/>
        <w:t>Daily pay rate:</w:t>
      </w:r>
      <w:r>
        <w:rPr>
          <w:spacing w:val="52"/>
        </w:rPr>
        <w:t> </w:t>
      </w:r>
      <w:r>
        <w:rPr>
          <w:spacing w:val="-10"/>
        </w:rPr>
        <w:t>£</w:t>
      </w:r>
    </w:p>
    <w:p>
      <w:pPr>
        <w:tabs>
          <w:tab w:pos="6370" w:val="left" w:leader="none"/>
        </w:tabs>
        <w:spacing w:line="20" w:lineRule="exact"/>
        <w:ind w:left="2958" w:right="0" w:firstLine="0"/>
        <w:rPr>
          <w:sz w:val="2"/>
        </w:rPr>
      </w:pPr>
      <w:r>
        <w:rPr>
          <w:sz w:val="2"/>
        </w:rPr>
        <mc:AlternateContent>
          <mc:Choice Requires="wps">
            <w:drawing>
              <wp:inline distT="0" distB="0" distL="0" distR="0">
                <wp:extent cx="1096645" cy="6350"/>
                <wp:effectExtent l="9525" t="0" r="0" b="3175"/>
                <wp:docPr id="83" name="Group 83"/>
                <wp:cNvGraphicFramePr>
                  <a:graphicFrameLocks/>
                </wp:cNvGraphicFramePr>
                <a:graphic>
                  <a:graphicData uri="http://schemas.microsoft.com/office/word/2010/wordprocessingGroup">
                    <wpg:wgp>
                      <wpg:cNvPr id="83" name="Group 83"/>
                      <wpg:cNvGrpSpPr/>
                      <wpg:grpSpPr>
                        <a:xfrm>
                          <a:off x="0" y="0"/>
                          <a:ext cx="1096645" cy="6350"/>
                          <a:chExt cx="1096645" cy="6350"/>
                        </a:xfrm>
                      </wpg:grpSpPr>
                      <wps:wsp>
                        <wps:cNvPr id="84" name="Graphic 84"/>
                        <wps:cNvSpPr/>
                        <wps:spPr>
                          <a:xfrm>
                            <a:off x="0" y="3175"/>
                            <a:ext cx="1096645" cy="1270"/>
                          </a:xfrm>
                          <a:custGeom>
                            <a:avLst/>
                            <a:gdLst/>
                            <a:ahLst/>
                            <a:cxnLst/>
                            <a:rect l="l" t="t" r="r" b="b"/>
                            <a:pathLst>
                              <a:path w="1096645" h="0">
                                <a:moveTo>
                                  <a:pt x="0" y="0"/>
                                </a:moveTo>
                                <a:lnTo>
                                  <a:pt x="1096606"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6.35pt;height:.5pt;mso-position-horizontal-relative:char;mso-position-vertical-relative:line" id="docshapegroup38" coordorigin="0,0" coordsize="1727,10">
                <v:line style="position:absolute" from="0,5" to="1727,5" stroked="true" strokeweight=".5pt" strokecolor="#000000">
                  <v:stroke dashstyle="solid"/>
                </v:line>
              </v:group>
            </w:pict>
          </mc:Fallback>
        </mc:AlternateContent>
      </w:r>
      <w:r>
        <w:rPr>
          <w:sz w:val="2"/>
        </w:rPr>
      </w:r>
      <w:r>
        <w:rPr>
          <w:sz w:val="2"/>
        </w:rPr>
        <w:tab/>
      </w:r>
      <w:r>
        <w:rPr>
          <w:sz w:val="2"/>
        </w:rPr>
        <mc:AlternateContent>
          <mc:Choice Requires="wps">
            <w:drawing>
              <wp:inline distT="0" distB="0" distL="0" distR="0">
                <wp:extent cx="2003425" cy="6350"/>
                <wp:effectExtent l="9525" t="0" r="0" b="3175"/>
                <wp:docPr id="85" name="Group 85"/>
                <wp:cNvGraphicFramePr>
                  <a:graphicFrameLocks/>
                </wp:cNvGraphicFramePr>
                <a:graphic>
                  <a:graphicData uri="http://schemas.microsoft.com/office/word/2010/wordprocessingGroup">
                    <wpg:wgp>
                      <wpg:cNvPr id="85" name="Group 85"/>
                      <wpg:cNvGrpSpPr/>
                      <wpg:grpSpPr>
                        <a:xfrm>
                          <a:off x="0" y="0"/>
                          <a:ext cx="2003425" cy="6350"/>
                          <a:chExt cx="2003425" cy="6350"/>
                        </a:xfrm>
                      </wpg:grpSpPr>
                      <wps:wsp>
                        <wps:cNvPr id="86" name="Graphic 86"/>
                        <wps:cNvSpPr/>
                        <wps:spPr>
                          <a:xfrm>
                            <a:off x="0" y="3175"/>
                            <a:ext cx="2003425" cy="1270"/>
                          </a:xfrm>
                          <a:custGeom>
                            <a:avLst/>
                            <a:gdLst/>
                            <a:ahLst/>
                            <a:cxnLst/>
                            <a:rect l="l" t="t" r="r" b="b"/>
                            <a:pathLst>
                              <a:path w="2003425" h="0">
                                <a:moveTo>
                                  <a:pt x="0" y="0"/>
                                </a:moveTo>
                                <a:lnTo>
                                  <a:pt x="200306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7.75pt;height:.5pt;mso-position-horizontal-relative:char;mso-position-vertical-relative:line" id="docshapegroup39" coordorigin="0,0" coordsize="3155,10">
                <v:line style="position:absolute" from="0,5" to="3154,5" stroked="true" strokeweight=".5pt" strokecolor="#000000">
                  <v:stroke dashstyle="solid"/>
                </v:line>
              </v:group>
            </w:pict>
          </mc:Fallback>
        </mc:AlternateContent>
      </w:r>
      <w:r>
        <w:rPr>
          <w:sz w:val="2"/>
        </w:rPr>
      </w:r>
    </w:p>
    <w:p>
      <w:pPr>
        <w:pStyle w:val="BodyText"/>
        <w:tabs>
          <w:tab w:pos="5641" w:val="left" w:leader="none"/>
        </w:tabs>
        <w:spacing w:before="41"/>
      </w:pPr>
      <w:r>
        <w:rPr/>
        <mc:AlternateContent>
          <mc:Choice Requires="wps">
            <w:drawing>
              <wp:anchor distT="0" distB="0" distL="0" distR="0" allowOverlap="1" layoutInCell="1" locked="0" behindDoc="1" simplePos="0" relativeHeight="487608320">
                <wp:simplePos x="0" y="0"/>
                <wp:positionH relativeFrom="page">
                  <wp:posOffset>2326614</wp:posOffset>
                </wp:positionH>
                <wp:positionV relativeFrom="paragraph">
                  <wp:posOffset>177800</wp:posOffset>
                </wp:positionV>
                <wp:extent cx="2014855" cy="1270"/>
                <wp:effectExtent l="0" t="0" r="0" b="0"/>
                <wp:wrapTopAndBottom/>
                <wp:docPr id="87" name="Graphic 87"/>
                <wp:cNvGraphicFramePr>
                  <a:graphicFrameLocks/>
                </wp:cNvGraphicFramePr>
                <a:graphic>
                  <a:graphicData uri="http://schemas.microsoft.com/office/word/2010/wordprocessingShape">
                    <wps:wsp>
                      <wps:cNvPr id="87" name="Graphic 87"/>
                      <wps:cNvSpPr/>
                      <wps:spPr>
                        <a:xfrm>
                          <a:off x="0" y="0"/>
                          <a:ext cx="2014855" cy="1270"/>
                        </a:xfrm>
                        <a:custGeom>
                          <a:avLst/>
                          <a:gdLst/>
                          <a:ahLst/>
                          <a:cxnLst/>
                          <a:rect l="l" t="t" r="r" b="b"/>
                          <a:pathLst>
                            <a:path w="2014855" h="0">
                              <a:moveTo>
                                <a:pt x="0" y="0"/>
                              </a:moveTo>
                              <a:lnTo>
                                <a:pt x="201431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83.197998pt;margin-top:14pt;width:158.65pt;height:.1pt;mso-position-horizontal-relative:page;mso-position-vertical-relative:paragraph;z-index:-15708160;mso-wrap-distance-left:0;mso-wrap-distance-right:0" id="docshape40" coordorigin="3664,280" coordsize="3173,0" path="m3664,280l6836,280e" filled="false" stroked="true" strokeweight=".5pt" strokecolor="#000000">
                <v:path arrowok="t"/>
                <v:stroke dashstyle="solid"/>
                <w10:wrap type="topAndBottom"/>
              </v:shape>
            </w:pict>
          </mc:Fallback>
        </mc:AlternateContent>
      </w:r>
      <w:r>
        <w:rPr/>
        <w:t>Holiday pay to be paid:</w:t>
      </w:r>
      <w:r>
        <w:rPr>
          <w:spacing w:val="52"/>
        </w:rPr>
        <w:t> </w:t>
      </w:r>
      <w:r>
        <w:rPr>
          <w:spacing w:val="-10"/>
        </w:rPr>
        <w:t>£</w:t>
      </w:r>
      <w:r>
        <w:rPr/>
        <w:tab/>
        <w:t>(subject to deduction of income tax and </w:t>
      </w:r>
      <w:r>
        <w:rPr>
          <w:spacing w:val="-2"/>
        </w:rPr>
        <w:t>NICs)</w:t>
      </w:r>
    </w:p>
    <w:p>
      <w:pPr>
        <w:pStyle w:val="Heading2"/>
        <w:numPr>
          <w:ilvl w:val="0"/>
          <w:numId w:val="1"/>
        </w:numPr>
        <w:tabs>
          <w:tab w:pos="442" w:val="left" w:leader="none"/>
        </w:tabs>
        <w:spacing w:line="240" w:lineRule="auto" w:before="67" w:after="0"/>
        <w:ind w:left="442" w:right="0" w:hanging="277"/>
        <w:jc w:val="left"/>
      </w:pPr>
      <w:r>
        <w:rPr/>
        <w:t>SUITABLE ALTERNATIVE EMPLOYMENT</w:t>
      </w:r>
      <w:r>
        <w:rPr>
          <w:spacing w:val="55"/>
        </w:rPr>
        <w:t> </w:t>
      </w:r>
      <w:r>
        <w:rPr/>
        <w:t>(s.138 ERA </w:t>
      </w:r>
      <w:r>
        <w:rPr>
          <w:spacing w:val="-2"/>
        </w:rPr>
        <w:t>1996)</w:t>
      </w:r>
    </w:p>
    <w:p>
      <w:pPr>
        <w:pStyle w:val="BodyText"/>
      </w:pPr>
      <w:r>
        <w:rPr/>
        <w:t>Has suitable alternative employment been offered? (tick </w:t>
      </w:r>
      <w:r>
        <w:rPr>
          <w:spacing w:val="-2"/>
        </w:rPr>
        <w:t>one):</w:t>
      </w:r>
    </w:p>
    <w:p>
      <w:pPr>
        <w:pStyle w:val="BodyText"/>
        <w:spacing w:before="61"/>
        <w:ind w:left="360"/>
      </w:pPr>
      <w:r>
        <w:rPr>
          <w:position w:val="-2"/>
        </w:rPr>
        <w:drawing>
          <wp:inline distT="0" distB="0" distL="0" distR="0">
            <wp:extent cx="120650" cy="120650"/>
            <wp:effectExtent l="0" t="0" r="0" b="0"/>
            <wp:docPr id="88" name="Image 88"/>
            <wp:cNvGraphicFramePr>
              <a:graphicFrameLocks/>
            </wp:cNvGraphicFramePr>
            <a:graphic>
              <a:graphicData uri="http://schemas.openxmlformats.org/drawingml/2006/picture">
                <pic:pic>
                  <pic:nvPicPr>
                    <pic:cNvPr id="88" name="Image 88"/>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hAnsi="Times New Roman"/>
          <w:spacing w:val="28"/>
          <w:sz w:val="20"/>
        </w:rPr>
        <w:t> </w:t>
      </w:r>
      <w:r>
        <w:rPr/>
        <w:t>Yes — details below. An offer of alternative employment has been made.</w:t>
      </w:r>
    </w:p>
    <w:p>
      <w:pPr>
        <w:pStyle w:val="BodyText"/>
        <w:tabs>
          <w:tab w:pos="4844" w:val="left" w:leader="none"/>
        </w:tabs>
        <w:spacing w:line="307" w:lineRule="auto" w:before="22"/>
        <w:ind w:right="2547" w:firstLine="195"/>
      </w:pPr>
      <w:r>
        <w:rPr/>
        <mc:AlternateContent>
          <mc:Choice Requires="wps">
            <w:drawing>
              <wp:anchor distT="0" distB="0" distL="0" distR="0" allowOverlap="1" layoutInCell="1" locked="0" behindDoc="1" simplePos="0" relativeHeight="487415296">
                <wp:simplePos x="0" y="0"/>
                <wp:positionH relativeFrom="page">
                  <wp:posOffset>2821794</wp:posOffset>
                </wp:positionH>
                <wp:positionV relativeFrom="paragraph">
                  <wp:posOffset>342935</wp:posOffset>
                </wp:positionV>
                <wp:extent cx="963294" cy="127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963294" cy="1270"/>
                        </a:xfrm>
                        <a:custGeom>
                          <a:avLst/>
                          <a:gdLst/>
                          <a:ahLst/>
                          <a:cxnLst/>
                          <a:rect l="l" t="t" r="r" b="b"/>
                          <a:pathLst>
                            <a:path w="963294" h="0">
                              <a:moveTo>
                                <a:pt x="0" y="0"/>
                              </a:moveTo>
                              <a:lnTo>
                                <a:pt x="96280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01184" from="222.188507pt,27.002832pt" to="298.000007pt,27.002832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57312">
                <wp:simplePos x="0" y="0"/>
                <wp:positionH relativeFrom="page">
                  <wp:posOffset>5170195</wp:posOffset>
                </wp:positionH>
                <wp:positionV relativeFrom="paragraph">
                  <wp:posOffset>342935</wp:posOffset>
                </wp:positionV>
                <wp:extent cx="1687830" cy="1270"/>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1687830" cy="1270"/>
                        </a:xfrm>
                        <a:custGeom>
                          <a:avLst/>
                          <a:gdLst/>
                          <a:ahLst/>
                          <a:cxnLst/>
                          <a:rect l="l" t="t" r="r" b="b"/>
                          <a:pathLst>
                            <a:path w="1687830" h="0">
                              <a:moveTo>
                                <a:pt x="0" y="0"/>
                              </a:moveTo>
                              <a:lnTo>
                                <a:pt x="16878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7312" from="407.10199pt,27.002832pt" to="539.99999pt,27.002832pt" stroked="true" strokeweight=".5pt" strokecolor="#000000">
                <v:stroke dashstyle="solid"/>
                <w10:wrap type="none"/>
              </v:line>
            </w:pict>
          </mc:Fallback>
        </mc:AlternateContent>
      </w:r>
      <w:r>
        <w:rPr>
          <w:position w:val="-2"/>
        </w:rPr>
        <w:drawing>
          <wp:inline distT="0" distB="0" distL="0" distR="0">
            <wp:extent cx="120650" cy="120650"/>
            <wp:effectExtent l="0" t="0" r="0" b="0"/>
            <wp:docPr id="91" name="Image 91"/>
            <wp:cNvGraphicFramePr>
              <a:graphicFrameLocks/>
            </wp:cNvGraphicFramePr>
            <a:graphic>
              <a:graphicData uri="http://schemas.openxmlformats.org/drawingml/2006/picture">
                <pic:pic>
                  <pic:nvPicPr>
                    <pic:cNvPr id="91" name="Image 91"/>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hAnsi="Times New Roman"/>
          <w:spacing w:val="20"/>
          <w:sz w:val="20"/>
        </w:rPr>
        <w:t> </w:t>
      </w:r>
      <w:r>
        <w:rPr/>
        <w:t>No</w:t>
      </w:r>
      <w:r>
        <w:rPr>
          <w:spacing w:val="-3"/>
        </w:rPr>
        <w:t> </w:t>
      </w:r>
      <w:r>
        <w:rPr/>
        <w:t>—</w:t>
      </w:r>
      <w:r>
        <w:rPr>
          <w:spacing w:val="-3"/>
        </w:rPr>
        <w:t> </w:t>
      </w:r>
      <w:r>
        <w:rPr/>
        <w:t>no</w:t>
      </w:r>
      <w:r>
        <w:rPr>
          <w:spacing w:val="-3"/>
        </w:rPr>
        <w:t> </w:t>
      </w:r>
      <w:r>
        <w:rPr/>
        <w:t>suitable</w:t>
      </w:r>
      <w:r>
        <w:rPr>
          <w:spacing w:val="-3"/>
        </w:rPr>
        <w:t> </w:t>
      </w:r>
      <w:r>
        <w:rPr/>
        <w:t>alternative</w:t>
      </w:r>
      <w:r>
        <w:rPr>
          <w:spacing w:val="-3"/>
        </w:rPr>
        <w:t> </w:t>
      </w:r>
      <w:r>
        <w:rPr/>
        <w:t>employment</w:t>
      </w:r>
      <w:r>
        <w:rPr>
          <w:spacing w:val="-3"/>
        </w:rPr>
        <w:t> </w:t>
      </w:r>
      <w:r>
        <w:rPr/>
        <w:t>is</w:t>
      </w:r>
      <w:r>
        <w:rPr>
          <w:spacing w:val="-3"/>
        </w:rPr>
        <w:t> </w:t>
      </w:r>
      <w:r>
        <w:rPr/>
        <w:t>available</w:t>
      </w:r>
      <w:r>
        <w:rPr>
          <w:spacing w:val="-3"/>
        </w:rPr>
        <w:t> </w:t>
      </w:r>
      <w:r>
        <w:rPr/>
        <w:t>within</w:t>
      </w:r>
      <w:r>
        <w:rPr>
          <w:spacing w:val="-3"/>
        </w:rPr>
        <w:t> </w:t>
      </w:r>
      <w:r>
        <w:rPr/>
        <w:t>the</w:t>
      </w:r>
      <w:r>
        <w:rPr>
          <w:spacing w:val="-3"/>
        </w:rPr>
        <w:t> </w:t>
      </w:r>
      <w:r>
        <w:rPr/>
        <w:t>organisation. Alternative Job Title (if applicable):</w:t>
        <w:tab/>
        <w:t>Department / Location:</w:t>
      </w:r>
    </w:p>
    <w:p>
      <w:pPr>
        <w:pStyle w:val="BodyText"/>
        <w:spacing w:after="0" w:line="307" w:lineRule="auto"/>
        <w:sectPr>
          <w:headerReference w:type="default" r:id="rId7"/>
          <w:footerReference w:type="default" r:id="rId8"/>
          <w:pgSz w:w="11910" w:h="16840"/>
          <w:pgMar w:header="1453" w:footer="864" w:top="1740" w:bottom="1060" w:left="1275" w:right="992"/>
          <w:pgNumType w:start="2"/>
        </w:sectPr>
      </w:pPr>
    </w:p>
    <w:p>
      <w:pPr>
        <w:pStyle w:val="BodyText"/>
        <w:tabs>
          <w:tab w:pos="4844" w:val="left" w:leader="none"/>
        </w:tabs>
        <w:spacing w:before="197"/>
      </w:pPr>
      <w:r>
        <w:rPr/>
        <mc:AlternateContent>
          <mc:Choice Requires="wps">
            <w:drawing>
              <wp:anchor distT="0" distB="0" distL="0" distR="0" allowOverlap="1" layoutInCell="1" locked="0" behindDoc="1" simplePos="0" relativeHeight="487617024">
                <wp:simplePos x="0" y="0"/>
                <wp:positionH relativeFrom="page">
                  <wp:posOffset>2982620</wp:posOffset>
                </wp:positionH>
                <wp:positionV relativeFrom="paragraph">
                  <wp:posOffset>276859</wp:posOffset>
                </wp:positionV>
                <wp:extent cx="802005" cy="1270"/>
                <wp:effectExtent l="0" t="0" r="0" b="0"/>
                <wp:wrapTopAndBottom/>
                <wp:docPr id="92" name="Graphic 92"/>
                <wp:cNvGraphicFramePr>
                  <a:graphicFrameLocks/>
                </wp:cNvGraphicFramePr>
                <a:graphic>
                  <a:graphicData uri="http://schemas.microsoft.com/office/word/2010/wordprocessingShape">
                    <wps:wsp>
                      <wps:cNvPr id="92" name="Graphic 92"/>
                      <wps:cNvSpPr/>
                      <wps:spPr>
                        <a:xfrm>
                          <a:off x="0" y="0"/>
                          <a:ext cx="802005" cy="1270"/>
                        </a:xfrm>
                        <a:custGeom>
                          <a:avLst/>
                          <a:gdLst/>
                          <a:ahLst/>
                          <a:cxnLst/>
                          <a:rect l="l" t="t" r="r" b="b"/>
                          <a:pathLst>
                            <a:path w="802005" h="0">
                              <a:moveTo>
                                <a:pt x="0" y="0"/>
                              </a:moveTo>
                              <a:lnTo>
                                <a:pt x="80197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4.852005pt;margin-top:21.799999pt;width:63.15pt;height:.1pt;mso-position-horizontal-relative:page;mso-position-vertical-relative:paragraph;z-index:-15699456;mso-wrap-distance-left:0;mso-wrap-distance-right:0" id="docshape41" coordorigin="4697,436" coordsize="1263,0" path="m4697,436l5960,436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17536">
                <wp:simplePos x="0" y="0"/>
                <wp:positionH relativeFrom="page">
                  <wp:posOffset>4814760</wp:posOffset>
                </wp:positionH>
                <wp:positionV relativeFrom="paragraph">
                  <wp:posOffset>276859</wp:posOffset>
                </wp:positionV>
                <wp:extent cx="2043430" cy="1270"/>
                <wp:effectExtent l="0" t="0" r="0" b="0"/>
                <wp:wrapTopAndBottom/>
                <wp:docPr id="93" name="Graphic 93"/>
                <wp:cNvGraphicFramePr>
                  <a:graphicFrameLocks/>
                </wp:cNvGraphicFramePr>
                <a:graphic>
                  <a:graphicData uri="http://schemas.microsoft.com/office/word/2010/wordprocessingShape">
                    <wps:wsp>
                      <wps:cNvPr id="93" name="Graphic 93"/>
                      <wps:cNvSpPr/>
                      <wps:spPr>
                        <a:xfrm>
                          <a:off x="0" y="0"/>
                          <a:ext cx="2043430" cy="1270"/>
                        </a:xfrm>
                        <a:custGeom>
                          <a:avLst/>
                          <a:gdLst/>
                          <a:ahLst/>
                          <a:cxnLst/>
                          <a:rect l="l" t="t" r="r" b="b"/>
                          <a:pathLst>
                            <a:path w="2043430" h="0">
                              <a:moveTo>
                                <a:pt x="0" y="0"/>
                              </a:moveTo>
                              <a:lnTo>
                                <a:pt x="204323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79.11499pt;margin-top:21.799999pt;width:160.9pt;height:.1pt;mso-position-horizontal-relative:page;mso-position-vertical-relative:paragraph;z-index:-15698944;mso-wrap-distance-left:0;mso-wrap-distance-right:0" id="docshape42" coordorigin="7582,436" coordsize="3218,0" path="m7582,436l10800,436e" filled="false" stroked="true" strokeweight=".5pt" strokecolor="#000000">
                <v:path arrowok="t"/>
                <v:stroke dashstyle="solid"/>
                <w10:wrap type="topAndBottom"/>
              </v:shape>
            </w:pict>
          </mc:Fallback>
        </mc:AlternateContent>
      </w:r>
      <w:r>
        <w:rPr/>
        <w:t>Proposed Start Date </w:t>
      </w:r>
      <w:r>
        <w:rPr>
          <w:spacing w:val="-2"/>
        </w:rPr>
        <w:t>(DD/MM/YYYY):</w:t>
      </w:r>
      <w:r>
        <w:rPr/>
        <w:tab/>
        <w:t>Salary / Rate:</w:t>
      </w:r>
      <w:r>
        <w:rPr>
          <w:spacing w:val="52"/>
        </w:rPr>
        <w:t> </w:t>
      </w:r>
      <w:r>
        <w:rPr>
          <w:spacing w:val="-10"/>
        </w:rPr>
        <w:t>£</w:t>
      </w:r>
    </w:p>
    <w:p>
      <w:pPr>
        <w:pStyle w:val="BodyText"/>
        <w:spacing w:line="285" w:lineRule="auto" w:before="76"/>
        <w:ind w:right="199"/>
      </w:pPr>
      <w:r>
        <w:rPr/>
        <w:t>Statutory 4-Week Trial Period: Where an offer of suitable alternative employment is accepted, the employee shall be entitled to a statutory trial period of four weeks, beginning with the date on which the employee starts work under the new or modified contract, in accordance with Section 138(2) of the Employment Rights Act 1996. If the employee terminates the contract, or gives notice to terminate, during the trial period for a reason connected</w:t>
      </w:r>
      <w:r>
        <w:rPr>
          <w:spacing w:val="-2"/>
        </w:rPr>
        <w:t> </w:t>
      </w:r>
      <w:r>
        <w:rPr/>
        <w:t>with</w:t>
      </w:r>
      <w:r>
        <w:rPr>
          <w:spacing w:val="-2"/>
        </w:rPr>
        <w:t> </w:t>
      </w:r>
      <w:r>
        <w:rPr/>
        <w:t>the</w:t>
      </w:r>
      <w:r>
        <w:rPr>
          <w:spacing w:val="-2"/>
        </w:rPr>
        <w:t> </w:t>
      </w:r>
      <w:r>
        <w:rPr/>
        <w:t>new</w:t>
      </w:r>
      <w:r>
        <w:rPr>
          <w:spacing w:val="-2"/>
        </w:rPr>
        <w:t> </w:t>
      </w:r>
      <w:r>
        <w:rPr/>
        <w:t>or</w:t>
      </w:r>
      <w:r>
        <w:rPr>
          <w:spacing w:val="-2"/>
        </w:rPr>
        <w:t> </w:t>
      </w:r>
      <w:r>
        <w:rPr/>
        <w:t>different</w:t>
      </w:r>
      <w:r>
        <w:rPr>
          <w:spacing w:val="-2"/>
        </w:rPr>
        <w:t> </w:t>
      </w:r>
      <w:r>
        <w:rPr/>
        <w:t>work,</w:t>
      </w:r>
      <w:r>
        <w:rPr>
          <w:spacing w:val="-2"/>
        </w:rPr>
        <w:t> </w:t>
      </w:r>
      <w:r>
        <w:rPr/>
        <w:t>the</w:t>
      </w:r>
      <w:r>
        <w:rPr>
          <w:spacing w:val="-2"/>
        </w:rPr>
        <w:t> </w:t>
      </w:r>
      <w:r>
        <w:rPr/>
        <w:t>dismissal</w:t>
      </w:r>
      <w:r>
        <w:rPr>
          <w:spacing w:val="-2"/>
        </w:rPr>
        <w:t> </w:t>
      </w:r>
      <w:r>
        <w:rPr/>
        <w:t>shall</w:t>
      </w:r>
      <w:r>
        <w:rPr>
          <w:spacing w:val="-2"/>
        </w:rPr>
        <w:t> </w:t>
      </w:r>
      <w:r>
        <w:rPr/>
        <w:t>be</w:t>
      </w:r>
      <w:r>
        <w:rPr>
          <w:spacing w:val="-2"/>
        </w:rPr>
        <w:t> </w:t>
      </w:r>
      <w:r>
        <w:rPr/>
        <w:t>treated</w:t>
      </w:r>
      <w:r>
        <w:rPr>
          <w:spacing w:val="-2"/>
        </w:rPr>
        <w:t> </w:t>
      </w:r>
      <w:r>
        <w:rPr/>
        <w:t>as</w:t>
      </w:r>
      <w:r>
        <w:rPr>
          <w:spacing w:val="-2"/>
        </w:rPr>
        <w:t> </w:t>
      </w:r>
      <w:r>
        <w:rPr/>
        <w:t>having</w:t>
      </w:r>
      <w:r>
        <w:rPr>
          <w:spacing w:val="-2"/>
        </w:rPr>
        <w:t> </w:t>
      </w:r>
      <w:r>
        <w:rPr/>
        <w:t>been</w:t>
      </w:r>
      <w:r>
        <w:rPr>
          <w:spacing w:val="-2"/>
        </w:rPr>
        <w:t> </w:t>
      </w:r>
      <w:r>
        <w:rPr/>
        <w:t>for</w:t>
      </w:r>
      <w:r>
        <w:rPr>
          <w:spacing w:val="-2"/>
        </w:rPr>
        <w:t> </w:t>
      </w:r>
      <w:r>
        <w:rPr/>
        <w:t>redundancy</w:t>
      </w:r>
      <w:r>
        <w:rPr>
          <w:spacing w:val="-2"/>
        </w:rPr>
        <w:t> </w:t>
      </w:r>
      <w:r>
        <w:rPr/>
        <w:t>for</w:t>
      </w:r>
      <w:r>
        <w:rPr>
          <w:spacing w:val="-2"/>
        </w:rPr>
        <w:t> </w:t>
      </w:r>
      <w:r>
        <w:rPr/>
        <w:t>the purposes of statutory redundancy pay entitlement.</w:t>
      </w:r>
    </w:p>
    <w:p>
      <w:pPr>
        <w:pStyle w:val="BodyText"/>
        <w:spacing w:line="285" w:lineRule="auto" w:before="21"/>
        <w:ind w:right="219"/>
        <w:jc w:val="both"/>
      </w:pPr>
      <w:r>
        <w:rPr/>
        <w:t>Unreasonable</w:t>
      </w:r>
      <w:r>
        <w:rPr>
          <w:spacing w:val="-3"/>
        </w:rPr>
        <w:t> </w:t>
      </w:r>
      <w:r>
        <w:rPr/>
        <w:t>Refusal:</w:t>
      </w:r>
      <w:r>
        <w:rPr>
          <w:spacing w:val="-3"/>
        </w:rPr>
        <w:t> </w:t>
      </w:r>
      <w:r>
        <w:rPr/>
        <w:t>If</w:t>
      </w:r>
      <w:r>
        <w:rPr>
          <w:spacing w:val="-3"/>
        </w:rPr>
        <w:t> </w:t>
      </w:r>
      <w:r>
        <w:rPr/>
        <w:t>the</w:t>
      </w:r>
      <w:r>
        <w:rPr>
          <w:spacing w:val="-3"/>
        </w:rPr>
        <w:t> </w:t>
      </w:r>
      <w:r>
        <w:rPr/>
        <w:t>employee</w:t>
      </w:r>
      <w:r>
        <w:rPr>
          <w:spacing w:val="-3"/>
        </w:rPr>
        <w:t> </w:t>
      </w:r>
      <w:r>
        <w:rPr/>
        <w:t>unreasonably</w:t>
      </w:r>
      <w:r>
        <w:rPr>
          <w:spacing w:val="-3"/>
        </w:rPr>
        <w:t> </w:t>
      </w:r>
      <w:r>
        <w:rPr/>
        <w:t>refuses</w:t>
      </w:r>
      <w:r>
        <w:rPr>
          <w:spacing w:val="-3"/>
        </w:rPr>
        <w:t> </w:t>
      </w:r>
      <w:r>
        <w:rPr/>
        <w:t>an</w:t>
      </w:r>
      <w:r>
        <w:rPr>
          <w:spacing w:val="-3"/>
        </w:rPr>
        <w:t> </w:t>
      </w:r>
      <w:r>
        <w:rPr/>
        <w:t>offer</w:t>
      </w:r>
      <w:r>
        <w:rPr>
          <w:spacing w:val="-3"/>
        </w:rPr>
        <w:t> </w:t>
      </w:r>
      <w:r>
        <w:rPr/>
        <w:t>of</w:t>
      </w:r>
      <w:r>
        <w:rPr>
          <w:spacing w:val="-3"/>
        </w:rPr>
        <w:t> </w:t>
      </w:r>
      <w:r>
        <w:rPr/>
        <w:t>suitable</w:t>
      </w:r>
      <w:r>
        <w:rPr>
          <w:spacing w:val="-3"/>
        </w:rPr>
        <w:t> </w:t>
      </w:r>
      <w:r>
        <w:rPr/>
        <w:t>alternative</w:t>
      </w:r>
      <w:r>
        <w:rPr>
          <w:spacing w:val="-3"/>
        </w:rPr>
        <w:t> </w:t>
      </w:r>
      <w:r>
        <w:rPr/>
        <w:t>employment,</w:t>
      </w:r>
      <w:r>
        <w:rPr>
          <w:spacing w:val="-3"/>
        </w:rPr>
        <w:t> </w:t>
      </w:r>
      <w:r>
        <w:rPr/>
        <w:t>they shall lose their entitlement to statutory redundancy pay pursuant to Section 141 of the Employment Rights Act </w:t>
      </w:r>
      <w:r>
        <w:rPr>
          <w:spacing w:val="-2"/>
        </w:rPr>
        <w:t>1996.</w:t>
      </w:r>
    </w:p>
    <w:p>
      <w:pPr>
        <w:pStyle w:val="Heading2"/>
        <w:numPr>
          <w:ilvl w:val="0"/>
          <w:numId w:val="1"/>
        </w:numPr>
        <w:tabs>
          <w:tab w:pos="476" w:val="left" w:leader="none"/>
        </w:tabs>
        <w:spacing w:line="240" w:lineRule="auto" w:before="70" w:after="0"/>
        <w:ind w:left="476" w:right="0" w:hanging="311"/>
        <w:jc w:val="left"/>
      </w:pPr>
      <w:r>
        <w:rPr/>
        <w:t>RETURN OF COMPANY </w:t>
      </w:r>
      <w:r>
        <w:rPr>
          <w:spacing w:val="-2"/>
        </w:rPr>
        <w:t>PROPERTY</w:t>
      </w:r>
    </w:p>
    <w:p>
      <w:pPr>
        <w:pStyle w:val="BodyText"/>
        <w:spacing w:line="285" w:lineRule="auto"/>
        <w:ind w:right="177"/>
        <w:jc w:val="both"/>
      </w:pPr>
      <w:r>
        <w:rPr/>
        <w:t>You</w:t>
      </w:r>
      <w:r>
        <w:rPr>
          <w:spacing w:val="-2"/>
        </w:rPr>
        <w:t> </w:t>
      </w:r>
      <w:r>
        <w:rPr/>
        <w:t>are</w:t>
      </w:r>
      <w:r>
        <w:rPr>
          <w:spacing w:val="-2"/>
        </w:rPr>
        <w:t> </w:t>
      </w:r>
      <w:r>
        <w:rPr/>
        <w:t>required</w:t>
      </w:r>
      <w:r>
        <w:rPr>
          <w:spacing w:val="-2"/>
        </w:rPr>
        <w:t> </w:t>
      </w:r>
      <w:r>
        <w:rPr/>
        <w:t>to</w:t>
      </w:r>
      <w:r>
        <w:rPr>
          <w:spacing w:val="-2"/>
        </w:rPr>
        <w:t> </w:t>
      </w:r>
      <w:r>
        <w:rPr/>
        <w:t>return</w:t>
      </w:r>
      <w:r>
        <w:rPr>
          <w:spacing w:val="-2"/>
        </w:rPr>
        <w:t> </w:t>
      </w:r>
      <w:r>
        <w:rPr/>
        <w:t>all</w:t>
      </w:r>
      <w:r>
        <w:rPr>
          <w:spacing w:val="-2"/>
        </w:rPr>
        <w:t> </w:t>
      </w:r>
      <w:r>
        <w:rPr/>
        <w:t>company</w:t>
      </w:r>
      <w:r>
        <w:rPr>
          <w:spacing w:val="-2"/>
        </w:rPr>
        <w:t> </w:t>
      </w:r>
      <w:r>
        <w:rPr/>
        <w:t>property,</w:t>
      </w:r>
      <w:r>
        <w:rPr>
          <w:spacing w:val="-2"/>
        </w:rPr>
        <w:t> </w:t>
      </w:r>
      <w:r>
        <w:rPr/>
        <w:t>including</w:t>
      </w:r>
      <w:r>
        <w:rPr>
          <w:spacing w:val="-2"/>
        </w:rPr>
        <w:t> </w:t>
      </w:r>
      <w:r>
        <w:rPr/>
        <w:t>but</w:t>
      </w:r>
      <w:r>
        <w:rPr>
          <w:spacing w:val="-2"/>
        </w:rPr>
        <w:t> </w:t>
      </w:r>
      <w:r>
        <w:rPr/>
        <w:t>not</w:t>
      </w:r>
      <w:r>
        <w:rPr>
          <w:spacing w:val="-2"/>
        </w:rPr>
        <w:t> </w:t>
      </w:r>
      <w:r>
        <w:rPr/>
        <w:t>limited</w:t>
      </w:r>
      <w:r>
        <w:rPr>
          <w:spacing w:val="-2"/>
        </w:rPr>
        <w:t> </w:t>
      </w:r>
      <w:r>
        <w:rPr/>
        <w:t>to</w:t>
      </w:r>
      <w:r>
        <w:rPr>
          <w:spacing w:val="-2"/>
        </w:rPr>
        <w:t> </w:t>
      </w:r>
      <w:r>
        <w:rPr/>
        <w:t>the</w:t>
      </w:r>
      <w:r>
        <w:rPr>
          <w:spacing w:val="-2"/>
        </w:rPr>
        <w:t> </w:t>
      </w:r>
      <w:r>
        <w:rPr/>
        <w:t>items</w:t>
      </w:r>
      <w:r>
        <w:rPr>
          <w:spacing w:val="-2"/>
        </w:rPr>
        <w:t> </w:t>
      </w:r>
      <w:r>
        <w:rPr/>
        <w:t>listed</w:t>
      </w:r>
      <w:r>
        <w:rPr>
          <w:spacing w:val="-2"/>
        </w:rPr>
        <w:t> </w:t>
      </w:r>
      <w:r>
        <w:rPr/>
        <w:t>below,</w:t>
      </w:r>
      <w:r>
        <w:rPr>
          <w:spacing w:val="-2"/>
        </w:rPr>
        <w:t> </w:t>
      </w:r>
      <w:r>
        <w:rPr/>
        <w:t>on</w:t>
      </w:r>
      <w:r>
        <w:rPr>
          <w:spacing w:val="-2"/>
        </w:rPr>
        <w:t> </w:t>
      </w:r>
      <w:r>
        <w:rPr/>
        <w:t>or</w:t>
      </w:r>
      <w:r>
        <w:rPr>
          <w:spacing w:val="-2"/>
        </w:rPr>
        <w:t> </w:t>
      </w:r>
      <w:r>
        <w:rPr/>
        <w:t>before your last day of employment:</w:t>
      </w:r>
    </w:p>
    <w:p>
      <w:pPr>
        <w:pStyle w:val="BodyText"/>
        <w:spacing w:before="0"/>
        <w:ind w:left="0"/>
        <w:rPr>
          <w:sz w:val="20"/>
        </w:rPr>
      </w:pPr>
    </w:p>
    <w:p>
      <w:pPr>
        <w:pStyle w:val="BodyText"/>
        <w:spacing w:before="0"/>
        <w:ind w:left="0"/>
        <w:rPr>
          <w:sz w:val="20"/>
        </w:rPr>
      </w:pPr>
    </w:p>
    <w:p>
      <w:pPr>
        <w:pStyle w:val="BodyText"/>
        <w:spacing w:before="104"/>
        <w:ind w:left="0"/>
        <w:rPr>
          <w:sz w:val="20"/>
        </w:rPr>
      </w:pPr>
      <w:r>
        <w:rPr>
          <w:sz w:val="20"/>
        </w:rPr>
        <mc:AlternateContent>
          <mc:Choice Requires="wps">
            <w:drawing>
              <wp:anchor distT="0" distB="0" distL="0" distR="0" allowOverlap="1" layoutInCell="1" locked="0" behindDoc="1" simplePos="0" relativeHeight="487618048">
                <wp:simplePos x="0" y="0"/>
                <wp:positionH relativeFrom="page">
                  <wp:posOffset>914400</wp:posOffset>
                </wp:positionH>
                <wp:positionV relativeFrom="paragraph">
                  <wp:posOffset>227416</wp:posOffset>
                </wp:positionV>
                <wp:extent cx="5943600" cy="1270"/>
                <wp:effectExtent l="0" t="0" r="0" b="0"/>
                <wp:wrapTopAndBottom/>
                <wp:docPr id="94" name="Graphic 94"/>
                <wp:cNvGraphicFramePr>
                  <a:graphicFrameLocks/>
                </wp:cNvGraphicFramePr>
                <a:graphic>
                  <a:graphicData uri="http://schemas.microsoft.com/office/word/2010/wordprocessingShape">
                    <wps:wsp>
                      <wps:cNvPr id="94" name="Graphic 94"/>
                      <wps:cNvSpPr/>
                      <wps:spPr>
                        <a:xfrm>
                          <a:off x="0" y="0"/>
                          <a:ext cx="5943600" cy="1270"/>
                        </a:xfrm>
                        <a:custGeom>
                          <a:avLst/>
                          <a:gdLst/>
                          <a:ahLst/>
                          <a:cxnLst/>
                          <a:rect l="l" t="t" r="r" b="b"/>
                          <a:pathLst>
                            <a:path w="5943600" h="0">
                              <a:moveTo>
                                <a:pt x="0" y="0"/>
                              </a:moveTo>
                              <a:lnTo>
                                <a:pt x="594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7.906824pt;width:468pt;height:.1pt;mso-position-horizontal-relative:page;mso-position-vertical-relative:paragraph;z-index:-15698432;mso-wrap-distance-left:0;mso-wrap-distance-right:0" id="docshape43" coordorigin="1440,358" coordsize="9360,0" path="m1440,358l10800,358e" filled="false" stroked="true" strokeweight=".5pt" strokecolor="#000000">
                <v:path arrowok="t"/>
                <v:stroke dashstyle="solid"/>
                <w10:wrap type="topAndBottom"/>
              </v:shape>
            </w:pict>
          </mc:Fallback>
        </mc:AlternateContent>
      </w:r>
    </w:p>
    <w:p>
      <w:pPr>
        <w:pStyle w:val="BodyText"/>
        <w:spacing w:before="76" w:after="21"/>
        <w:jc w:val="both"/>
      </w:pPr>
      <w:r>
        <w:rPr/>
        <w:t>Return deadline </w:t>
      </w:r>
      <w:r>
        <w:rPr>
          <w:spacing w:val="-2"/>
        </w:rPr>
        <w:t>(DD/MM/YYYY):</w:t>
      </w:r>
    </w:p>
    <w:p>
      <w:pPr>
        <w:spacing w:line="20" w:lineRule="exact"/>
        <w:ind w:left="3021" w:right="0" w:firstLine="0"/>
        <w:rPr>
          <w:sz w:val="2"/>
        </w:rPr>
      </w:pPr>
      <w:r>
        <w:rPr>
          <w:sz w:val="2"/>
        </w:rPr>
        <mc:AlternateContent>
          <mc:Choice Requires="wps">
            <w:drawing>
              <wp:inline distT="0" distB="0" distL="0" distR="0">
                <wp:extent cx="1397000" cy="6350"/>
                <wp:effectExtent l="9525" t="0" r="0" b="3175"/>
                <wp:docPr id="95" name="Group 95"/>
                <wp:cNvGraphicFramePr>
                  <a:graphicFrameLocks/>
                </wp:cNvGraphicFramePr>
                <a:graphic>
                  <a:graphicData uri="http://schemas.microsoft.com/office/word/2010/wordprocessingGroup">
                    <wpg:wgp>
                      <wpg:cNvPr id="95" name="Group 95"/>
                      <wpg:cNvGrpSpPr/>
                      <wpg:grpSpPr>
                        <a:xfrm>
                          <a:off x="0" y="0"/>
                          <a:ext cx="1397000" cy="6350"/>
                          <a:chExt cx="1397000" cy="6350"/>
                        </a:xfrm>
                      </wpg:grpSpPr>
                      <wps:wsp>
                        <wps:cNvPr id="96" name="Graphic 96"/>
                        <wps:cNvSpPr/>
                        <wps:spPr>
                          <a:xfrm>
                            <a:off x="0" y="3175"/>
                            <a:ext cx="1397000" cy="1270"/>
                          </a:xfrm>
                          <a:custGeom>
                            <a:avLst/>
                            <a:gdLst/>
                            <a:ahLst/>
                            <a:cxnLst/>
                            <a:rect l="l" t="t" r="r" b="b"/>
                            <a:pathLst>
                              <a:path w="1397000" h="0">
                                <a:moveTo>
                                  <a:pt x="0" y="0"/>
                                </a:moveTo>
                                <a:lnTo>
                                  <a:pt x="1396999"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0pt;height:.5pt;mso-position-horizontal-relative:char;mso-position-vertical-relative:line" id="docshapegroup44" coordorigin="0,0" coordsize="2200,10">
                <v:line style="position:absolute" from="0,5" to="2200,5" stroked="true" strokeweight=".5pt" strokecolor="#000000">
                  <v:stroke dashstyle="solid"/>
                </v:line>
              </v:group>
            </w:pict>
          </mc:Fallback>
        </mc:AlternateContent>
      </w:r>
      <w:r>
        <w:rPr>
          <w:sz w:val="2"/>
        </w:rPr>
      </w:r>
    </w:p>
    <w:p>
      <w:pPr>
        <w:pStyle w:val="Heading2"/>
        <w:numPr>
          <w:ilvl w:val="0"/>
          <w:numId w:val="1"/>
        </w:numPr>
        <w:tabs>
          <w:tab w:pos="453" w:val="left" w:leader="none"/>
        </w:tabs>
        <w:spacing w:line="240" w:lineRule="auto" w:before="52" w:after="0"/>
        <w:ind w:left="453" w:right="0" w:hanging="288"/>
        <w:jc w:val="left"/>
      </w:pPr>
      <w:r>
        <w:rPr/>
        <w:t>POST-EMPLOYMENT </w:t>
      </w:r>
      <w:r>
        <w:rPr>
          <w:spacing w:val="-2"/>
        </w:rPr>
        <w:t>OBLIGATIONS</w:t>
      </w:r>
    </w:p>
    <w:p>
      <w:pPr>
        <w:pStyle w:val="BodyText"/>
        <w:spacing w:line="285" w:lineRule="auto"/>
        <w:ind w:right="314"/>
        <w:jc w:val="both"/>
      </w:pPr>
      <w:r>
        <w:rPr/>
        <w:t>Any</w:t>
      </w:r>
      <w:r>
        <w:rPr>
          <w:spacing w:val="-3"/>
        </w:rPr>
        <w:t> </w:t>
      </w:r>
      <w:r>
        <w:rPr/>
        <w:t>post-termination</w:t>
      </w:r>
      <w:r>
        <w:rPr>
          <w:spacing w:val="-3"/>
        </w:rPr>
        <w:t> </w:t>
      </w:r>
      <w:r>
        <w:rPr/>
        <w:t>confidentiality</w:t>
      </w:r>
      <w:r>
        <w:rPr>
          <w:spacing w:val="-3"/>
        </w:rPr>
        <w:t> </w:t>
      </w:r>
      <w:r>
        <w:rPr/>
        <w:t>obligations,</w:t>
      </w:r>
      <w:r>
        <w:rPr>
          <w:spacing w:val="-3"/>
        </w:rPr>
        <w:t> </w:t>
      </w:r>
      <w:r>
        <w:rPr/>
        <w:t>restrictive</w:t>
      </w:r>
      <w:r>
        <w:rPr>
          <w:spacing w:val="-3"/>
        </w:rPr>
        <w:t> </w:t>
      </w:r>
      <w:r>
        <w:rPr/>
        <w:t>covenants,</w:t>
      </w:r>
      <w:r>
        <w:rPr>
          <w:spacing w:val="-3"/>
        </w:rPr>
        <w:t> </w:t>
      </w:r>
      <w:r>
        <w:rPr/>
        <w:t>or</w:t>
      </w:r>
      <w:r>
        <w:rPr>
          <w:spacing w:val="-3"/>
        </w:rPr>
        <w:t> </w:t>
      </w:r>
      <w:r>
        <w:rPr/>
        <w:t>garden</w:t>
      </w:r>
      <w:r>
        <w:rPr>
          <w:spacing w:val="-3"/>
        </w:rPr>
        <w:t> </w:t>
      </w:r>
      <w:r>
        <w:rPr/>
        <w:t>leave</w:t>
      </w:r>
      <w:r>
        <w:rPr>
          <w:spacing w:val="-3"/>
        </w:rPr>
        <w:t> </w:t>
      </w:r>
      <w:r>
        <w:rPr/>
        <w:t>provisions</w:t>
      </w:r>
      <w:r>
        <w:rPr>
          <w:spacing w:val="-3"/>
        </w:rPr>
        <w:t> </w:t>
      </w:r>
      <w:r>
        <w:rPr/>
        <w:t>contained</w:t>
      </w:r>
      <w:r>
        <w:rPr>
          <w:spacing w:val="-3"/>
        </w:rPr>
        <w:t> </w:t>
      </w:r>
      <w:r>
        <w:rPr/>
        <w:t>in your</w:t>
      </w:r>
      <w:r>
        <w:rPr>
          <w:spacing w:val="-3"/>
        </w:rPr>
        <w:t> </w:t>
      </w:r>
      <w:r>
        <w:rPr/>
        <w:t>contract</w:t>
      </w:r>
      <w:r>
        <w:rPr>
          <w:spacing w:val="-3"/>
        </w:rPr>
        <w:t> </w:t>
      </w:r>
      <w:r>
        <w:rPr/>
        <w:t>of</w:t>
      </w:r>
      <w:r>
        <w:rPr>
          <w:spacing w:val="-3"/>
        </w:rPr>
        <w:t> </w:t>
      </w:r>
      <w:r>
        <w:rPr/>
        <w:t>employment</w:t>
      </w:r>
      <w:r>
        <w:rPr>
          <w:spacing w:val="-3"/>
        </w:rPr>
        <w:t> </w:t>
      </w:r>
      <w:r>
        <w:rPr/>
        <w:t>remain</w:t>
      </w:r>
      <w:r>
        <w:rPr>
          <w:spacing w:val="-3"/>
        </w:rPr>
        <w:t> </w:t>
      </w:r>
      <w:r>
        <w:rPr/>
        <w:t>in</w:t>
      </w:r>
      <w:r>
        <w:rPr>
          <w:spacing w:val="-3"/>
        </w:rPr>
        <w:t> </w:t>
      </w:r>
      <w:r>
        <w:rPr/>
        <w:t>full</w:t>
      </w:r>
      <w:r>
        <w:rPr>
          <w:spacing w:val="-3"/>
        </w:rPr>
        <w:t> </w:t>
      </w:r>
      <w:r>
        <w:rPr/>
        <w:t>force</w:t>
      </w:r>
      <w:r>
        <w:rPr>
          <w:spacing w:val="-3"/>
        </w:rPr>
        <w:t> </w:t>
      </w:r>
      <w:r>
        <w:rPr/>
        <w:t>and</w:t>
      </w:r>
      <w:r>
        <w:rPr>
          <w:spacing w:val="-3"/>
        </w:rPr>
        <w:t> </w:t>
      </w:r>
      <w:r>
        <w:rPr/>
        <w:t>effect</w:t>
      </w:r>
      <w:r>
        <w:rPr>
          <w:spacing w:val="-3"/>
        </w:rPr>
        <w:t> </w:t>
      </w:r>
      <w:r>
        <w:rPr/>
        <w:t>following</w:t>
      </w:r>
      <w:r>
        <w:rPr>
          <w:spacing w:val="-3"/>
        </w:rPr>
        <w:t> </w:t>
      </w:r>
      <w:r>
        <w:rPr/>
        <w:t>the</w:t>
      </w:r>
      <w:r>
        <w:rPr>
          <w:spacing w:val="-3"/>
        </w:rPr>
        <w:t> </w:t>
      </w:r>
      <w:r>
        <w:rPr/>
        <w:t>termination</w:t>
      </w:r>
      <w:r>
        <w:rPr>
          <w:spacing w:val="-3"/>
        </w:rPr>
        <w:t> </w:t>
      </w:r>
      <w:r>
        <w:rPr/>
        <w:t>of</w:t>
      </w:r>
      <w:r>
        <w:rPr>
          <w:spacing w:val="-3"/>
        </w:rPr>
        <w:t> </w:t>
      </w:r>
      <w:r>
        <w:rPr/>
        <w:t>your</w:t>
      </w:r>
      <w:r>
        <w:rPr>
          <w:spacing w:val="-3"/>
        </w:rPr>
        <w:t> </w:t>
      </w:r>
      <w:r>
        <w:rPr/>
        <w:t>employment.</w:t>
      </w:r>
      <w:r>
        <w:rPr>
          <w:spacing w:val="-3"/>
        </w:rPr>
        <w:t> </w:t>
      </w:r>
      <w:r>
        <w:rPr/>
        <w:t>You are reminded to comply with all such obligations.</w:t>
      </w:r>
    </w:p>
    <w:p>
      <w:pPr>
        <w:pStyle w:val="BodyText"/>
        <w:spacing w:before="0"/>
        <w:jc w:val="both"/>
      </w:pPr>
      <w:r>
        <w:rPr/>
        <mc:AlternateContent>
          <mc:Choice Requires="wps">
            <w:drawing>
              <wp:anchor distT="0" distB="0" distL="0" distR="0" allowOverlap="1" layoutInCell="1" locked="0" behindDoc="1" simplePos="0" relativeHeight="487619072">
                <wp:simplePos x="0" y="0"/>
                <wp:positionH relativeFrom="page">
                  <wp:posOffset>3553262</wp:posOffset>
                </wp:positionH>
                <wp:positionV relativeFrom="paragraph">
                  <wp:posOffset>151155</wp:posOffset>
                </wp:positionV>
                <wp:extent cx="1905000" cy="1270"/>
                <wp:effectExtent l="0" t="0" r="0" b="0"/>
                <wp:wrapTopAndBottom/>
                <wp:docPr id="97" name="Graphic 97"/>
                <wp:cNvGraphicFramePr>
                  <a:graphicFrameLocks/>
                </wp:cNvGraphicFramePr>
                <a:graphic>
                  <a:graphicData uri="http://schemas.microsoft.com/office/word/2010/wordprocessingShape">
                    <wps:wsp>
                      <wps:cNvPr id="97" name="Graphic 97"/>
                      <wps:cNvSpPr/>
                      <wps:spPr>
                        <a:xfrm>
                          <a:off x="0" y="0"/>
                          <a:ext cx="1905000" cy="1270"/>
                        </a:xfrm>
                        <a:custGeom>
                          <a:avLst/>
                          <a:gdLst/>
                          <a:ahLst/>
                          <a:cxnLst/>
                          <a:rect l="l" t="t" r="r" b="b"/>
                          <a:pathLst>
                            <a:path w="1905000" h="0">
                              <a:moveTo>
                                <a:pt x="0" y="0"/>
                              </a:moveTo>
                              <a:lnTo>
                                <a:pt x="1905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79.784485pt;margin-top:11.902039pt;width:150pt;height:.1pt;mso-position-horizontal-relative:page;mso-position-vertical-relative:paragraph;z-index:-15697408;mso-wrap-distance-left:0;mso-wrap-distance-right:0" id="docshape45" coordorigin="5596,238" coordsize="3000,0" path="m5596,238l8596,238e" filled="false" stroked="true" strokeweight=".5pt" strokecolor="#000000">
                <v:path arrowok="t"/>
                <v:stroke dashstyle="solid"/>
                <w10:wrap type="topAndBottom"/>
              </v:shape>
            </w:pict>
          </mc:Fallback>
        </mc:AlternateContent>
      </w:r>
      <w:r>
        <w:rPr/>
        <w:t>Post-termination restriction period (if </w:t>
      </w:r>
      <w:r>
        <w:rPr>
          <w:spacing w:val="-2"/>
        </w:rPr>
        <w:t>applicable):</w:t>
      </w:r>
    </w:p>
    <w:p>
      <w:pPr>
        <w:pStyle w:val="Heading2"/>
        <w:numPr>
          <w:ilvl w:val="0"/>
          <w:numId w:val="1"/>
        </w:numPr>
        <w:tabs>
          <w:tab w:pos="498" w:val="left" w:leader="none"/>
        </w:tabs>
        <w:spacing w:line="240" w:lineRule="auto" w:before="87" w:after="0"/>
        <w:ind w:left="498" w:right="0" w:hanging="333"/>
        <w:jc w:val="left"/>
      </w:pPr>
      <w:r>
        <w:rPr/>
        <w:t>COLLECTIVE CONSULTATION</w:t>
      </w:r>
      <w:r>
        <w:rPr>
          <w:spacing w:val="55"/>
        </w:rPr>
        <w:t> </w:t>
      </w:r>
      <w:r>
        <w:rPr/>
        <w:t>(s.188 TULRCA </w:t>
      </w:r>
      <w:r>
        <w:rPr>
          <w:spacing w:val="-2"/>
        </w:rPr>
        <w:t>1992)</w:t>
      </w:r>
    </w:p>
    <w:p>
      <w:pPr>
        <w:pStyle w:val="BodyText"/>
      </w:pPr>
      <w:r>
        <w:rPr/>
        <w:t>Does this redundancy form part of a collective process? (tick </w:t>
      </w:r>
      <w:r>
        <w:rPr>
          <w:spacing w:val="-2"/>
        </w:rPr>
        <w:t>one):</w:t>
      </w:r>
    </w:p>
    <w:p>
      <w:pPr>
        <w:pStyle w:val="BodyText"/>
        <w:spacing w:before="61"/>
        <w:ind w:left="360"/>
      </w:pPr>
      <w:r>
        <w:rPr>
          <w:position w:val="-2"/>
        </w:rPr>
        <w:drawing>
          <wp:inline distT="0" distB="0" distL="0" distR="0">
            <wp:extent cx="120650" cy="120650"/>
            <wp:effectExtent l="0" t="0" r="0" b="0"/>
            <wp:docPr id="98" name="Image 98"/>
            <wp:cNvGraphicFramePr>
              <a:graphicFrameLocks/>
            </wp:cNvGraphicFramePr>
            <a:graphic>
              <a:graphicData uri="http://schemas.openxmlformats.org/drawingml/2006/picture">
                <pic:pic>
                  <pic:nvPicPr>
                    <pic:cNvPr id="98" name="Image 98"/>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hAnsi="Times New Roman"/>
          <w:spacing w:val="28"/>
          <w:sz w:val="20"/>
        </w:rPr>
        <w:t> </w:t>
      </w:r>
      <w:r>
        <w:rPr/>
        <w:t>No — fewer than 20 redundancies within 90 days (individual process only)</w:t>
      </w:r>
    </w:p>
    <w:p>
      <w:pPr>
        <w:pStyle w:val="BodyText"/>
        <w:spacing w:before="22"/>
        <w:ind w:left="360"/>
      </w:pPr>
      <w:r>
        <w:rPr>
          <w:position w:val="-2"/>
        </w:rPr>
        <w:drawing>
          <wp:inline distT="0" distB="0" distL="0" distR="0">
            <wp:extent cx="120650" cy="120650"/>
            <wp:effectExtent l="0" t="0" r="0" b="0"/>
            <wp:docPr id="99" name="Image 99"/>
            <wp:cNvGraphicFramePr>
              <a:graphicFrameLocks/>
            </wp:cNvGraphicFramePr>
            <a:graphic>
              <a:graphicData uri="http://schemas.openxmlformats.org/drawingml/2006/picture">
                <pic:pic>
                  <pic:nvPicPr>
                    <pic:cNvPr id="99" name="Image 99"/>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hAnsi="Times New Roman"/>
          <w:spacing w:val="28"/>
          <w:sz w:val="20"/>
        </w:rPr>
        <w:t> </w:t>
      </w:r>
      <w:r>
        <w:rPr/>
        <w:t>Yes — 20 or more redundancies within 90 days at one or more establishments</w:t>
      </w:r>
    </w:p>
    <w:p>
      <w:pPr>
        <w:pStyle w:val="BodyText"/>
        <w:spacing w:line="285" w:lineRule="auto" w:before="61"/>
        <w:ind w:right="199"/>
      </w:pPr>
      <w:r>
        <w:rPr/>
        <w:t>If</w:t>
      </w:r>
      <w:r>
        <w:rPr>
          <w:spacing w:val="-2"/>
        </w:rPr>
        <w:t> </w:t>
      </w:r>
      <w:r>
        <w:rPr/>
        <w:t>collective</w:t>
      </w:r>
      <w:r>
        <w:rPr>
          <w:spacing w:val="-2"/>
        </w:rPr>
        <w:t> </w:t>
      </w:r>
      <w:r>
        <w:rPr/>
        <w:t>consultation</w:t>
      </w:r>
      <w:r>
        <w:rPr>
          <w:spacing w:val="-2"/>
        </w:rPr>
        <w:t> </w:t>
      </w:r>
      <w:r>
        <w:rPr/>
        <w:t>applies,</w:t>
      </w:r>
      <w:r>
        <w:rPr>
          <w:spacing w:val="-2"/>
        </w:rPr>
        <w:t> </w:t>
      </w:r>
      <w:r>
        <w:rPr/>
        <w:t>the</w:t>
      </w:r>
      <w:r>
        <w:rPr>
          <w:spacing w:val="-2"/>
        </w:rPr>
        <w:t> </w:t>
      </w:r>
      <w:r>
        <w:rPr/>
        <w:t>employer</w:t>
      </w:r>
      <w:r>
        <w:rPr>
          <w:spacing w:val="-2"/>
        </w:rPr>
        <w:t> </w:t>
      </w:r>
      <w:r>
        <w:rPr/>
        <w:t>is</w:t>
      </w:r>
      <w:r>
        <w:rPr>
          <w:spacing w:val="-2"/>
        </w:rPr>
        <w:t> </w:t>
      </w:r>
      <w:r>
        <w:rPr/>
        <w:t>required</w:t>
      </w:r>
      <w:r>
        <w:rPr>
          <w:spacing w:val="-2"/>
        </w:rPr>
        <w:t> </w:t>
      </w:r>
      <w:r>
        <w:rPr/>
        <w:t>to</w:t>
      </w:r>
      <w:r>
        <w:rPr>
          <w:spacing w:val="-2"/>
        </w:rPr>
        <w:t> </w:t>
      </w:r>
      <w:r>
        <w:rPr/>
        <w:t>notify</w:t>
      </w:r>
      <w:r>
        <w:rPr>
          <w:spacing w:val="-2"/>
        </w:rPr>
        <w:t> </w:t>
      </w:r>
      <w:r>
        <w:rPr/>
        <w:t>the</w:t>
      </w:r>
      <w:r>
        <w:rPr>
          <w:spacing w:val="-2"/>
        </w:rPr>
        <w:t> </w:t>
      </w:r>
      <w:r>
        <w:rPr/>
        <w:t>Secretary</w:t>
      </w:r>
      <w:r>
        <w:rPr>
          <w:spacing w:val="-2"/>
        </w:rPr>
        <w:t> </w:t>
      </w:r>
      <w:r>
        <w:rPr/>
        <w:t>of</w:t>
      </w:r>
      <w:r>
        <w:rPr>
          <w:spacing w:val="-2"/>
        </w:rPr>
        <w:t> </w:t>
      </w:r>
      <w:r>
        <w:rPr/>
        <w:t>State</w:t>
      </w:r>
      <w:r>
        <w:rPr>
          <w:spacing w:val="-2"/>
        </w:rPr>
        <w:t> </w:t>
      </w:r>
      <w:r>
        <w:rPr/>
        <w:t>via</w:t>
      </w:r>
      <w:r>
        <w:rPr>
          <w:spacing w:val="-2"/>
        </w:rPr>
        <w:t> </w:t>
      </w:r>
      <w:r>
        <w:rPr/>
        <w:t>Form</w:t>
      </w:r>
      <w:r>
        <w:rPr>
          <w:spacing w:val="-2"/>
        </w:rPr>
        <w:t> </w:t>
      </w:r>
      <w:r>
        <w:rPr/>
        <w:t>HR1</w:t>
      </w:r>
      <w:r>
        <w:rPr>
          <w:spacing w:val="-2"/>
        </w:rPr>
        <w:t> </w:t>
      </w:r>
      <w:r>
        <w:rPr/>
        <w:t>before the first dismissal takes effect. For 20–99 redundancies, notification must be given at least 30 days before the first dismissal; for 100 or more redundancies, at least 45 days before. Failure to file Form HR1 is a criminal offence</w:t>
      </w:r>
      <w:r>
        <w:rPr>
          <w:spacing w:val="-1"/>
        </w:rPr>
        <w:t> </w:t>
      </w:r>
      <w:r>
        <w:rPr/>
        <w:t>carrying</w:t>
      </w:r>
      <w:r>
        <w:rPr>
          <w:spacing w:val="-1"/>
        </w:rPr>
        <w:t> </w:t>
      </w:r>
      <w:r>
        <w:rPr/>
        <w:t>an</w:t>
      </w:r>
      <w:r>
        <w:rPr>
          <w:spacing w:val="-1"/>
        </w:rPr>
        <w:t> </w:t>
      </w:r>
      <w:r>
        <w:rPr/>
        <w:t>unlimited</w:t>
      </w:r>
      <w:r>
        <w:rPr>
          <w:spacing w:val="-1"/>
        </w:rPr>
        <w:t> </w:t>
      </w:r>
      <w:r>
        <w:rPr/>
        <w:t>fine</w:t>
      </w:r>
      <w:r>
        <w:rPr>
          <w:spacing w:val="-1"/>
        </w:rPr>
        <w:t> </w:t>
      </w:r>
      <w:r>
        <w:rPr/>
        <w:t>under</w:t>
      </w:r>
      <w:r>
        <w:rPr>
          <w:spacing w:val="-1"/>
        </w:rPr>
        <w:t> </w:t>
      </w:r>
      <w:r>
        <w:rPr/>
        <w:t>Section</w:t>
      </w:r>
      <w:r>
        <w:rPr>
          <w:spacing w:val="-1"/>
        </w:rPr>
        <w:t> </w:t>
      </w:r>
      <w:r>
        <w:rPr/>
        <w:t>193</w:t>
      </w:r>
      <w:r>
        <w:rPr>
          <w:spacing w:val="-1"/>
        </w:rPr>
        <w:t> </w:t>
      </w:r>
      <w:r>
        <w:rPr/>
        <w:t>of</w:t>
      </w:r>
      <w:r>
        <w:rPr>
          <w:spacing w:val="-1"/>
        </w:rPr>
        <w:t> </w:t>
      </w:r>
      <w:r>
        <w:rPr/>
        <w:t>the</w:t>
      </w:r>
      <w:r>
        <w:rPr>
          <w:spacing w:val="-1"/>
        </w:rPr>
        <w:t> </w:t>
      </w:r>
      <w:r>
        <w:rPr/>
        <w:t>Trade</w:t>
      </w:r>
      <w:r>
        <w:rPr>
          <w:spacing w:val="-1"/>
        </w:rPr>
        <w:t> </w:t>
      </w:r>
      <w:r>
        <w:rPr/>
        <w:t>Union</w:t>
      </w:r>
      <w:r>
        <w:rPr>
          <w:spacing w:val="-1"/>
        </w:rPr>
        <w:t> </w:t>
      </w:r>
      <w:r>
        <w:rPr/>
        <w:t>and</w:t>
      </w:r>
      <w:r>
        <w:rPr>
          <w:spacing w:val="-1"/>
        </w:rPr>
        <w:t> </w:t>
      </w:r>
      <w:r>
        <w:rPr/>
        <w:t>Labour</w:t>
      </w:r>
      <w:r>
        <w:rPr>
          <w:spacing w:val="-1"/>
        </w:rPr>
        <w:t> </w:t>
      </w:r>
      <w:r>
        <w:rPr/>
        <w:t>Relations</w:t>
      </w:r>
      <w:r>
        <w:rPr>
          <w:spacing w:val="-1"/>
        </w:rPr>
        <w:t> </w:t>
      </w:r>
      <w:r>
        <w:rPr/>
        <w:t>(Consolidation) Act 1992. From 6 April 2026, protective award penalties for failure to consult may reach 180 days' uncapped gross pay per affected employee.</w:t>
      </w:r>
    </w:p>
    <w:p>
      <w:pPr>
        <w:pStyle w:val="BodyText"/>
        <w:tabs>
          <w:tab w:pos="4844" w:val="left" w:leader="none"/>
        </w:tabs>
      </w:pPr>
      <w:r>
        <w:rPr/>
        <mc:AlternateContent>
          <mc:Choice Requires="wps">
            <w:drawing>
              <wp:anchor distT="0" distB="0" distL="0" distR="0" allowOverlap="1" layoutInCell="1" locked="0" behindDoc="1" simplePos="0" relativeHeight="487619584">
                <wp:simplePos x="0" y="0"/>
                <wp:positionH relativeFrom="page">
                  <wp:posOffset>3271335</wp:posOffset>
                </wp:positionH>
                <wp:positionV relativeFrom="paragraph">
                  <wp:posOffset>164222</wp:posOffset>
                </wp:positionV>
                <wp:extent cx="513715" cy="1270"/>
                <wp:effectExtent l="0" t="0" r="0" b="0"/>
                <wp:wrapTopAndBottom/>
                <wp:docPr id="100" name="Graphic 100"/>
                <wp:cNvGraphicFramePr>
                  <a:graphicFrameLocks/>
                </wp:cNvGraphicFramePr>
                <a:graphic>
                  <a:graphicData uri="http://schemas.microsoft.com/office/word/2010/wordprocessingShape">
                    <wps:wsp>
                      <wps:cNvPr id="100" name="Graphic 100"/>
                      <wps:cNvSpPr/>
                      <wps:spPr>
                        <a:xfrm>
                          <a:off x="0" y="0"/>
                          <a:ext cx="513715" cy="1270"/>
                        </a:xfrm>
                        <a:custGeom>
                          <a:avLst/>
                          <a:gdLst/>
                          <a:ahLst/>
                          <a:cxnLst/>
                          <a:rect l="l" t="t" r="r" b="b"/>
                          <a:pathLst>
                            <a:path w="513715" h="0">
                              <a:moveTo>
                                <a:pt x="0" y="0"/>
                              </a:moveTo>
                              <a:lnTo>
                                <a:pt x="51326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57.58551pt;margin-top:12.930883pt;width:40.450pt;height:.1pt;mso-position-horizontal-relative:page;mso-position-vertical-relative:paragraph;z-index:-15696896;mso-wrap-distance-left:0;mso-wrap-distance-right:0" id="docshape46" coordorigin="5152,259" coordsize="809,0" path="m5152,259l5960,259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20096">
                <wp:simplePos x="0" y="0"/>
                <wp:positionH relativeFrom="page">
                  <wp:posOffset>5974207</wp:posOffset>
                </wp:positionH>
                <wp:positionV relativeFrom="paragraph">
                  <wp:posOffset>164222</wp:posOffset>
                </wp:positionV>
                <wp:extent cx="883919" cy="1270"/>
                <wp:effectExtent l="0" t="0" r="0" b="0"/>
                <wp:wrapTopAndBottom/>
                <wp:docPr id="101" name="Graphic 101"/>
                <wp:cNvGraphicFramePr>
                  <a:graphicFrameLocks/>
                </wp:cNvGraphicFramePr>
                <a:graphic>
                  <a:graphicData uri="http://schemas.microsoft.com/office/word/2010/wordprocessingShape">
                    <wps:wsp>
                      <wps:cNvPr id="101" name="Graphic 101"/>
                      <wps:cNvSpPr/>
                      <wps:spPr>
                        <a:xfrm>
                          <a:off x="0" y="0"/>
                          <a:ext cx="883919" cy="1270"/>
                        </a:xfrm>
                        <a:custGeom>
                          <a:avLst/>
                          <a:gdLst/>
                          <a:ahLst/>
                          <a:cxnLst/>
                          <a:rect l="l" t="t" r="r" b="b"/>
                          <a:pathLst>
                            <a:path w="883919" h="0">
                              <a:moveTo>
                                <a:pt x="0" y="0"/>
                              </a:moveTo>
                              <a:lnTo>
                                <a:pt x="88379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70.410004pt;margin-top:12.930883pt;width:69.6pt;height:.1pt;mso-position-horizontal-relative:page;mso-position-vertical-relative:paragraph;z-index:-15696384;mso-wrap-distance-left:0;mso-wrap-distance-right:0" id="docshape47" coordorigin="9408,259" coordsize="1392,0" path="m9408,259l10800,259e" filled="false" stroked="true" strokeweight=".5pt" strokecolor="#000000">
                <v:path arrowok="t"/>
                <v:stroke dashstyle="solid"/>
                <w10:wrap type="topAndBottom"/>
              </v:shape>
            </w:pict>
          </mc:Fallback>
        </mc:AlternateContent>
      </w:r>
      <w:r>
        <w:rPr/>
        <w:t>Total employees proposed for </w:t>
      </w:r>
      <w:r>
        <w:rPr>
          <w:spacing w:val="-2"/>
        </w:rPr>
        <w:t>redundancy:</w:t>
      </w:r>
      <w:r>
        <w:rPr/>
        <w:tab/>
        <w:t>Form HR1 submitted </w:t>
      </w:r>
      <w:r>
        <w:rPr>
          <w:spacing w:val="-2"/>
        </w:rPr>
        <w:t>(DD/MM/YYYY):</w:t>
      </w:r>
    </w:p>
    <w:p>
      <w:pPr>
        <w:pStyle w:val="Heading2"/>
        <w:numPr>
          <w:ilvl w:val="0"/>
          <w:numId w:val="1"/>
        </w:numPr>
        <w:tabs>
          <w:tab w:pos="476" w:val="left" w:leader="none"/>
        </w:tabs>
        <w:spacing w:line="240" w:lineRule="auto" w:before="127" w:after="0"/>
        <w:ind w:left="476" w:right="0" w:hanging="311"/>
        <w:jc w:val="left"/>
      </w:pPr>
      <w:r>
        <w:rPr>
          <w:spacing w:val="-2"/>
        </w:rPr>
        <w:t>REFERENCES</w:t>
      </w:r>
    </w:p>
    <w:p>
      <w:pPr>
        <w:pStyle w:val="BodyText"/>
      </w:pPr>
      <w:r>
        <w:rPr/>
        <w:t>The employer's reference policy for this employee (tick </w:t>
      </w:r>
      <w:r>
        <w:rPr>
          <w:spacing w:val="-2"/>
        </w:rPr>
        <w:t>one):</w:t>
      </w:r>
    </w:p>
    <w:p>
      <w:pPr>
        <w:pStyle w:val="BodyText"/>
        <w:spacing w:line="264" w:lineRule="auto" w:before="61"/>
        <w:ind w:left="360" w:right="3889"/>
      </w:pPr>
      <w:r>
        <w:rPr>
          <w:position w:val="-2"/>
        </w:rPr>
        <w:drawing>
          <wp:inline distT="0" distB="0" distL="0" distR="0">
            <wp:extent cx="120650" cy="120650"/>
            <wp:effectExtent l="0" t="0" r="0" b="0"/>
            <wp:docPr id="102" name="Image 102"/>
            <wp:cNvGraphicFramePr>
              <a:graphicFrameLocks/>
            </wp:cNvGraphicFramePr>
            <a:graphic>
              <a:graphicData uri="http://schemas.openxmlformats.org/drawingml/2006/picture">
                <pic:pic>
                  <pic:nvPicPr>
                    <pic:cNvPr id="102" name="Image 102"/>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spacing w:val="20"/>
          <w:sz w:val="20"/>
        </w:rPr>
        <w:t> </w:t>
      </w:r>
      <w:r>
        <w:rPr/>
        <w:t>Standard</w:t>
      </w:r>
      <w:r>
        <w:rPr>
          <w:spacing w:val="-4"/>
        </w:rPr>
        <w:t> </w:t>
      </w:r>
      <w:r>
        <w:rPr/>
        <w:t>reference</w:t>
      </w:r>
      <w:r>
        <w:rPr>
          <w:spacing w:val="-4"/>
        </w:rPr>
        <w:t> </w:t>
      </w:r>
      <w:r>
        <w:rPr/>
        <w:t>(dates</w:t>
      </w:r>
      <w:r>
        <w:rPr>
          <w:spacing w:val="-4"/>
        </w:rPr>
        <w:t> </w:t>
      </w:r>
      <w:r>
        <w:rPr/>
        <w:t>of</w:t>
      </w:r>
      <w:r>
        <w:rPr>
          <w:spacing w:val="-4"/>
        </w:rPr>
        <w:t> </w:t>
      </w:r>
      <w:r>
        <w:rPr/>
        <w:t>employment</w:t>
      </w:r>
      <w:r>
        <w:rPr>
          <w:spacing w:val="-4"/>
        </w:rPr>
        <w:t> </w:t>
      </w:r>
      <w:r>
        <w:rPr/>
        <w:t>and</w:t>
      </w:r>
      <w:r>
        <w:rPr>
          <w:spacing w:val="-4"/>
        </w:rPr>
        <w:t> </w:t>
      </w:r>
      <w:r>
        <w:rPr/>
        <w:t>job</w:t>
      </w:r>
      <w:r>
        <w:rPr>
          <w:spacing w:val="-4"/>
        </w:rPr>
        <w:t> </w:t>
      </w:r>
      <w:r>
        <w:rPr/>
        <w:t>title</w:t>
      </w:r>
      <w:r>
        <w:rPr>
          <w:spacing w:val="-4"/>
        </w:rPr>
        <w:t> </w:t>
      </w:r>
      <w:r>
        <w:rPr/>
        <w:t>only) </w:t>
      </w:r>
      <w:r>
        <w:rPr>
          <w:position w:val="-2"/>
        </w:rPr>
        <w:drawing>
          <wp:inline distT="0" distB="0" distL="0" distR="0">
            <wp:extent cx="120650" cy="120650"/>
            <wp:effectExtent l="0" t="0" r="0" b="0"/>
            <wp:docPr id="103" name="Image 103"/>
            <wp:cNvGraphicFramePr>
              <a:graphicFrameLocks/>
            </wp:cNvGraphicFramePr>
            <a:graphic>
              <a:graphicData uri="http://schemas.openxmlformats.org/drawingml/2006/picture">
                <pic:pic>
                  <pic:nvPicPr>
                    <pic:cNvPr id="103" name="Image 103"/>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spacing w:val="40"/>
        </w:rPr>
        <w:t> </w:t>
      </w:r>
      <w:r>
        <w:rPr/>
        <w:t>Character reference (confirm to be provided in writing)</w:t>
      </w:r>
    </w:p>
    <w:p>
      <w:pPr>
        <w:pStyle w:val="BodyText"/>
        <w:spacing w:line="218" w:lineRule="exact" w:before="0"/>
        <w:ind w:left="360"/>
      </w:pPr>
      <w:r>
        <w:rPr>
          <w:position w:val="-2"/>
        </w:rPr>
        <w:drawing>
          <wp:inline distT="0" distB="0" distL="0" distR="0">
            <wp:extent cx="120650" cy="120650"/>
            <wp:effectExtent l="0" t="0" r="0" b="0"/>
            <wp:docPr id="104" name="Image 104"/>
            <wp:cNvGraphicFramePr>
              <a:graphicFrameLocks/>
            </wp:cNvGraphicFramePr>
            <a:graphic>
              <a:graphicData uri="http://schemas.openxmlformats.org/drawingml/2006/picture">
                <pic:pic>
                  <pic:nvPicPr>
                    <pic:cNvPr id="104" name="Image 104"/>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spacing w:val="34"/>
          <w:sz w:val="20"/>
        </w:rPr>
        <w:t> </w:t>
      </w:r>
      <w:r>
        <w:rPr/>
        <w:t>Reference available on written request</w:t>
      </w:r>
    </w:p>
    <w:p>
      <w:pPr>
        <w:pStyle w:val="Heading2"/>
        <w:numPr>
          <w:ilvl w:val="0"/>
          <w:numId w:val="1"/>
        </w:numPr>
        <w:tabs>
          <w:tab w:pos="487" w:val="left" w:leader="none"/>
        </w:tabs>
        <w:spacing w:line="240" w:lineRule="auto" w:before="112" w:after="0"/>
        <w:ind w:left="487" w:right="0" w:hanging="322"/>
        <w:jc w:val="left"/>
      </w:pPr>
      <w:r>
        <w:rPr/>
        <w:t>SUPPORT </w:t>
      </w:r>
      <w:r>
        <w:rPr>
          <w:spacing w:val="-2"/>
        </w:rPr>
        <w:t>AVAILABLE</w:t>
      </w:r>
    </w:p>
    <w:p>
      <w:pPr>
        <w:pStyle w:val="BodyText"/>
      </w:pPr>
      <w:r>
        <w:rPr/>
        <w:t>The following support is being made available (tick all that </w:t>
      </w:r>
      <w:r>
        <w:rPr>
          <w:spacing w:val="-2"/>
        </w:rPr>
        <w:t>apply):</w:t>
      </w:r>
    </w:p>
    <w:p>
      <w:pPr>
        <w:pStyle w:val="BodyText"/>
        <w:spacing w:before="61"/>
        <w:ind w:left="360"/>
      </w:pPr>
      <w:r>
        <w:rPr>
          <w:position w:val="-2"/>
        </w:rPr>
        <w:drawing>
          <wp:inline distT="0" distB="0" distL="0" distR="0">
            <wp:extent cx="120650" cy="120650"/>
            <wp:effectExtent l="0" t="0" r="0" b="0"/>
            <wp:docPr id="105" name="Image 105"/>
            <wp:cNvGraphicFramePr>
              <a:graphicFrameLocks/>
            </wp:cNvGraphicFramePr>
            <a:graphic>
              <a:graphicData uri="http://schemas.openxmlformats.org/drawingml/2006/picture">
                <pic:pic>
                  <pic:nvPicPr>
                    <pic:cNvPr id="105" name="Image 105"/>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spacing w:val="34"/>
          <w:sz w:val="20"/>
        </w:rPr>
        <w:t> </w:t>
      </w:r>
      <w:r>
        <w:rPr/>
        <w:t>Outplacement / career transition support</w:t>
      </w:r>
    </w:p>
    <w:p>
      <w:pPr>
        <w:pStyle w:val="BodyText"/>
        <w:spacing w:before="22"/>
        <w:ind w:left="360"/>
      </w:pPr>
      <w:r>
        <w:rPr>
          <w:position w:val="-2"/>
        </w:rPr>
        <w:drawing>
          <wp:inline distT="0" distB="0" distL="0" distR="0">
            <wp:extent cx="120650" cy="120650"/>
            <wp:effectExtent l="0" t="0" r="0" b="0"/>
            <wp:docPr id="106" name="Image 106"/>
            <wp:cNvGraphicFramePr>
              <a:graphicFrameLocks/>
            </wp:cNvGraphicFramePr>
            <a:graphic>
              <a:graphicData uri="http://schemas.openxmlformats.org/drawingml/2006/picture">
                <pic:pic>
                  <pic:nvPicPr>
                    <pic:cNvPr id="106" name="Image 106"/>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spacing w:val="31"/>
          <w:sz w:val="20"/>
        </w:rPr>
        <w:t> </w:t>
      </w:r>
      <w:r>
        <w:rPr/>
        <w:t>Employee Assistance Programme (EAP) / counselling access</w:t>
      </w:r>
    </w:p>
    <w:p>
      <w:pPr>
        <w:pStyle w:val="BodyText"/>
        <w:spacing w:line="307" w:lineRule="auto" w:before="21"/>
        <w:ind w:right="2574" w:firstLine="195"/>
      </w:pPr>
      <w:r>
        <w:rPr/>
        <mc:AlternateContent>
          <mc:Choice Requires="wps">
            <w:drawing>
              <wp:anchor distT="0" distB="0" distL="0" distR="0" allowOverlap="1" layoutInCell="1" locked="0" behindDoc="0" simplePos="0" relativeHeight="15761408">
                <wp:simplePos x="0" y="0"/>
                <wp:positionH relativeFrom="page">
                  <wp:posOffset>2359342</wp:posOffset>
                </wp:positionH>
                <wp:positionV relativeFrom="paragraph">
                  <wp:posOffset>342666</wp:posOffset>
                </wp:positionV>
                <wp:extent cx="4498975" cy="1270"/>
                <wp:effectExtent l="0" t="0" r="0" b="0"/>
                <wp:wrapNone/>
                <wp:docPr id="107" name="Graphic 107"/>
                <wp:cNvGraphicFramePr>
                  <a:graphicFrameLocks/>
                </wp:cNvGraphicFramePr>
                <a:graphic>
                  <a:graphicData uri="http://schemas.microsoft.com/office/word/2010/wordprocessingShape">
                    <wps:wsp>
                      <wps:cNvPr id="107" name="Graphic 107"/>
                      <wps:cNvSpPr/>
                      <wps:spPr>
                        <a:xfrm>
                          <a:off x="0" y="0"/>
                          <a:ext cx="4498975" cy="1270"/>
                        </a:xfrm>
                        <a:custGeom>
                          <a:avLst/>
                          <a:gdLst/>
                          <a:ahLst/>
                          <a:cxnLst/>
                          <a:rect l="l" t="t" r="r" b="b"/>
                          <a:pathLst>
                            <a:path w="4498975" h="0">
                              <a:moveTo>
                                <a:pt x="0" y="0"/>
                              </a:moveTo>
                              <a:lnTo>
                                <a:pt x="4498657"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1408" from="185.774994pt,26.981592pt" to="539.999994pt,26.981592pt" stroked="true" strokeweight=".5pt" strokecolor="#000000">
                <v:stroke dashstyle="solid"/>
                <w10:wrap type="none"/>
              </v:line>
            </w:pict>
          </mc:Fallback>
        </mc:AlternateContent>
      </w:r>
      <w:r>
        <w:rPr>
          <w:position w:val="-2"/>
        </w:rPr>
        <w:drawing>
          <wp:inline distT="0" distB="0" distL="0" distR="0">
            <wp:extent cx="120650" cy="120650"/>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6" cstate="print"/>
                    <a:stretch>
                      <a:fillRect/>
                    </a:stretch>
                  </pic:blipFill>
                  <pic:spPr>
                    <a:xfrm>
                      <a:off x="0" y="0"/>
                      <a:ext cx="120650" cy="120650"/>
                    </a:xfrm>
                    <a:prstGeom prst="rect">
                      <a:avLst/>
                    </a:prstGeom>
                  </pic:spPr>
                </pic:pic>
              </a:graphicData>
            </a:graphic>
          </wp:inline>
        </w:drawing>
      </w:r>
      <w:r>
        <w:rPr>
          <w:position w:val="-2"/>
        </w:rPr>
      </w:r>
      <w:r>
        <w:rPr>
          <w:rFonts w:ascii="Times New Roman"/>
          <w:spacing w:val="20"/>
          <w:sz w:val="20"/>
        </w:rPr>
        <w:t> </w:t>
      </w:r>
      <w:r>
        <w:rPr/>
        <w:t>Reasonable</w:t>
      </w:r>
      <w:r>
        <w:rPr>
          <w:spacing w:val="-3"/>
        </w:rPr>
        <w:t> </w:t>
      </w:r>
      <w:r>
        <w:rPr/>
        <w:t>paid</w:t>
      </w:r>
      <w:r>
        <w:rPr>
          <w:spacing w:val="-3"/>
        </w:rPr>
        <w:t> </w:t>
      </w:r>
      <w:r>
        <w:rPr/>
        <w:t>time</w:t>
      </w:r>
      <w:r>
        <w:rPr>
          <w:spacing w:val="-3"/>
        </w:rPr>
        <w:t> </w:t>
      </w:r>
      <w:r>
        <w:rPr/>
        <w:t>off</w:t>
      </w:r>
      <w:r>
        <w:rPr>
          <w:spacing w:val="-3"/>
        </w:rPr>
        <w:t> </w:t>
      </w:r>
      <w:r>
        <w:rPr/>
        <w:t>to</w:t>
      </w:r>
      <w:r>
        <w:rPr>
          <w:spacing w:val="-3"/>
        </w:rPr>
        <w:t> </w:t>
      </w:r>
      <w:r>
        <w:rPr/>
        <w:t>seek</w:t>
      </w:r>
      <w:r>
        <w:rPr>
          <w:spacing w:val="-3"/>
        </w:rPr>
        <w:t> </w:t>
      </w:r>
      <w:r>
        <w:rPr/>
        <w:t>new</w:t>
      </w:r>
      <w:r>
        <w:rPr>
          <w:spacing w:val="-3"/>
        </w:rPr>
        <w:t> </w:t>
      </w:r>
      <w:r>
        <w:rPr/>
        <w:t>employment</w:t>
      </w:r>
      <w:r>
        <w:rPr>
          <w:spacing w:val="-3"/>
        </w:rPr>
        <w:t> </w:t>
      </w:r>
      <w:r>
        <w:rPr/>
        <w:t>(s.52</w:t>
      </w:r>
      <w:r>
        <w:rPr>
          <w:spacing w:val="-3"/>
        </w:rPr>
        <w:t> </w:t>
      </w:r>
      <w:r>
        <w:rPr/>
        <w:t>ERA</w:t>
      </w:r>
      <w:r>
        <w:rPr>
          <w:spacing w:val="-3"/>
        </w:rPr>
        <w:t> </w:t>
      </w:r>
      <w:r>
        <w:rPr/>
        <w:t>1996) Additional support details:</w:t>
      </w:r>
    </w:p>
    <w:p>
      <w:pPr>
        <w:pStyle w:val="Heading2"/>
        <w:numPr>
          <w:ilvl w:val="0"/>
          <w:numId w:val="1"/>
        </w:numPr>
        <w:tabs>
          <w:tab w:pos="465" w:val="left" w:leader="none"/>
        </w:tabs>
        <w:spacing w:line="240" w:lineRule="auto" w:before="91" w:after="0"/>
        <w:ind w:left="465" w:right="0" w:hanging="300"/>
        <w:jc w:val="left"/>
      </w:pPr>
      <w:r>
        <w:rPr/>
        <w:t>RIGHT TO </w:t>
      </w:r>
      <w:r>
        <w:rPr>
          <w:spacing w:val="-2"/>
        </w:rPr>
        <w:t>APPEAL</w:t>
      </w:r>
    </w:p>
    <w:p>
      <w:pPr>
        <w:pStyle w:val="BodyText"/>
        <w:spacing w:line="285" w:lineRule="auto"/>
        <w:ind w:right="27"/>
      </w:pPr>
      <w:r>
        <w:rPr/>
        <w:t>You have the right to appeal against this decision to make your position redundant. This right is afforded in accordance</w:t>
      </w:r>
      <w:r>
        <w:rPr>
          <w:spacing w:val="-3"/>
        </w:rPr>
        <w:t> </w:t>
      </w:r>
      <w:r>
        <w:rPr/>
        <w:t>with</w:t>
      </w:r>
      <w:r>
        <w:rPr>
          <w:spacing w:val="-3"/>
        </w:rPr>
        <w:t> </w:t>
      </w:r>
      <w:r>
        <w:rPr/>
        <w:t>the</w:t>
      </w:r>
      <w:r>
        <w:rPr>
          <w:spacing w:val="-3"/>
        </w:rPr>
        <w:t> </w:t>
      </w:r>
      <w:r>
        <w:rPr/>
        <w:t>ACAS</w:t>
      </w:r>
      <w:r>
        <w:rPr>
          <w:spacing w:val="-3"/>
        </w:rPr>
        <w:t> </w:t>
      </w:r>
      <w:r>
        <w:rPr/>
        <w:t>Code</w:t>
      </w:r>
      <w:r>
        <w:rPr>
          <w:spacing w:val="-3"/>
        </w:rPr>
        <w:t> </w:t>
      </w:r>
      <w:r>
        <w:rPr/>
        <w:t>of</w:t>
      </w:r>
      <w:r>
        <w:rPr>
          <w:spacing w:val="-3"/>
        </w:rPr>
        <w:t> </w:t>
      </w:r>
      <w:r>
        <w:rPr/>
        <w:t>Practice</w:t>
      </w:r>
      <w:r>
        <w:rPr>
          <w:spacing w:val="-3"/>
        </w:rPr>
        <w:t> </w:t>
      </w:r>
      <w:r>
        <w:rPr/>
        <w:t>on</w:t>
      </w:r>
      <w:r>
        <w:rPr>
          <w:spacing w:val="-3"/>
        </w:rPr>
        <w:t> </w:t>
      </w:r>
      <w:r>
        <w:rPr/>
        <w:t>Disciplinary</w:t>
      </w:r>
      <w:r>
        <w:rPr>
          <w:spacing w:val="-3"/>
        </w:rPr>
        <w:t> </w:t>
      </w:r>
      <w:r>
        <w:rPr/>
        <w:t>and</w:t>
      </w:r>
      <w:r>
        <w:rPr>
          <w:spacing w:val="-3"/>
        </w:rPr>
        <w:t> </w:t>
      </w:r>
      <w:r>
        <w:rPr/>
        <w:t>Grievance</w:t>
      </w:r>
      <w:r>
        <w:rPr>
          <w:spacing w:val="-3"/>
        </w:rPr>
        <w:t> </w:t>
      </w:r>
      <w:r>
        <w:rPr/>
        <w:t>Procedures.</w:t>
      </w:r>
      <w:r>
        <w:rPr>
          <w:spacing w:val="-3"/>
        </w:rPr>
        <w:t> </w:t>
      </w:r>
      <w:r>
        <w:rPr/>
        <w:t>Failure</w:t>
      </w:r>
      <w:r>
        <w:rPr>
          <w:spacing w:val="-3"/>
        </w:rPr>
        <w:t> </w:t>
      </w:r>
      <w:r>
        <w:rPr/>
        <w:t>by</w:t>
      </w:r>
      <w:r>
        <w:rPr>
          <w:spacing w:val="-3"/>
        </w:rPr>
        <w:t> </w:t>
      </w:r>
      <w:r>
        <w:rPr/>
        <w:t>an</w:t>
      </w:r>
      <w:r>
        <w:rPr>
          <w:spacing w:val="-3"/>
        </w:rPr>
        <w:t> </w:t>
      </w:r>
      <w:r>
        <w:rPr/>
        <w:t>employer to provide a right of appeal may render the dismissal procedurally unfair under Section 98 of the Employment</w:t>
      </w:r>
    </w:p>
    <w:p>
      <w:pPr>
        <w:pStyle w:val="BodyText"/>
        <w:spacing w:after="0" w:line="285" w:lineRule="auto"/>
        <w:sectPr>
          <w:pgSz w:w="11910" w:h="16840"/>
          <w:pgMar w:header="1453" w:footer="864" w:top="1740" w:bottom="1060" w:left="1275" w:right="992"/>
        </w:sectPr>
      </w:pPr>
    </w:p>
    <w:p>
      <w:pPr>
        <w:pStyle w:val="BodyText"/>
        <w:spacing w:before="41"/>
        <w:ind w:left="0"/>
        <w:rPr>
          <w:sz w:val="16"/>
        </w:rPr>
      </w:pPr>
    </w:p>
    <w:p>
      <w:pPr>
        <w:spacing w:before="1"/>
        <w:ind w:left="165" w:right="0" w:firstLine="0"/>
        <w:jc w:val="left"/>
        <w:rPr>
          <w:sz w:val="16"/>
        </w:rPr>
      </w:pPr>
      <w:r>
        <w:rPr>
          <w:sz w:val="16"/>
        </w:rPr>
        <w:t>Rights Act 1996 and may lead an Employment Tribunal to award an uplift in </w:t>
      </w:r>
      <w:r>
        <w:rPr>
          <w:spacing w:val="-2"/>
          <w:sz w:val="16"/>
        </w:rPr>
        <w:t>compensation.</w:t>
      </w:r>
    </w:p>
    <w:p>
      <w:pPr>
        <w:pStyle w:val="BodyText"/>
        <w:spacing w:line="285" w:lineRule="auto" w:before="68"/>
        <w:ind w:left="1245" w:right="2574" w:hanging="1080"/>
      </w:pPr>
      <w:r>
        <w:rPr/>
        <mc:AlternateContent>
          <mc:Choice Requires="wps">
            <w:drawing>
              <wp:anchor distT="0" distB="0" distL="0" distR="0" allowOverlap="1" layoutInCell="1" locked="0" behindDoc="0" simplePos="0" relativeHeight="15769088">
                <wp:simplePos x="0" y="0"/>
                <wp:positionH relativeFrom="page">
                  <wp:posOffset>1041400</wp:posOffset>
                </wp:positionH>
                <wp:positionV relativeFrom="paragraph">
                  <wp:posOffset>359429</wp:posOffset>
                </wp:positionV>
                <wp:extent cx="508000" cy="1270"/>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508000" cy="1270"/>
                        </a:xfrm>
                        <a:custGeom>
                          <a:avLst/>
                          <a:gdLst/>
                          <a:ahLst/>
                          <a:cxnLst/>
                          <a:rect l="l" t="t" r="r" b="b"/>
                          <a:pathLst>
                            <a:path w="508000" h="0">
                              <a:moveTo>
                                <a:pt x="0" y="0"/>
                              </a:moveTo>
                              <a:lnTo>
                                <a:pt x="50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9088" from="82pt,28.301563pt" to="122pt,28.301563pt" stroked="true" strokeweight=".5pt" strokecolor="#000000">
                <v:stroke dashstyle="solid"/>
                <w10:wrap type="none"/>
              </v:line>
            </w:pict>
          </mc:Fallback>
        </mc:AlternateContent>
      </w:r>
      <w:r>
        <w:rPr/>
        <w:t>To</w:t>
      </w:r>
      <w:r>
        <w:rPr>
          <w:spacing w:val="-3"/>
        </w:rPr>
        <w:t> </w:t>
      </w:r>
      <w:r>
        <w:rPr/>
        <w:t>exercise</w:t>
      </w:r>
      <w:r>
        <w:rPr>
          <w:spacing w:val="-3"/>
        </w:rPr>
        <w:t> </w:t>
      </w:r>
      <w:r>
        <w:rPr/>
        <w:t>your</w:t>
      </w:r>
      <w:r>
        <w:rPr>
          <w:spacing w:val="-3"/>
        </w:rPr>
        <w:t> </w:t>
      </w:r>
      <w:r>
        <w:rPr/>
        <w:t>right</w:t>
      </w:r>
      <w:r>
        <w:rPr>
          <w:spacing w:val="-3"/>
        </w:rPr>
        <w:t> </w:t>
      </w:r>
      <w:r>
        <w:rPr/>
        <w:t>of</w:t>
      </w:r>
      <w:r>
        <w:rPr>
          <w:spacing w:val="-3"/>
        </w:rPr>
        <w:t> </w:t>
      </w:r>
      <w:r>
        <w:rPr/>
        <w:t>appeal,</w:t>
      </w:r>
      <w:r>
        <w:rPr>
          <w:spacing w:val="-3"/>
        </w:rPr>
        <w:t> </w:t>
      </w:r>
      <w:r>
        <w:rPr/>
        <w:t>you</w:t>
      </w:r>
      <w:r>
        <w:rPr>
          <w:spacing w:val="-3"/>
        </w:rPr>
        <w:t> </w:t>
      </w:r>
      <w:r>
        <w:rPr/>
        <w:t>must</w:t>
      </w:r>
      <w:r>
        <w:rPr>
          <w:spacing w:val="-3"/>
        </w:rPr>
        <w:t> </w:t>
      </w:r>
      <w:r>
        <w:rPr/>
        <w:t>submit</w:t>
      </w:r>
      <w:r>
        <w:rPr>
          <w:spacing w:val="-3"/>
        </w:rPr>
        <w:t> </w:t>
      </w:r>
      <w:r>
        <w:rPr/>
        <w:t>a</w:t>
      </w:r>
      <w:r>
        <w:rPr>
          <w:spacing w:val="-3"/>
        </w:rPr>
        <w:t> </w:t>
      </w:r>
      <w:r>
        <w:rPr/>
        <w:t>written</w:t>
      </w:r>
      <w:r>
        <w:rPr>
          <w:spacing w:val="-3"/>
        </w:rPr>
        <w:t> </w:t>
      </w:r>
      <w:r>
        <w:rPr/>
        <w:t>notice</w:t>
      </w:r>
      <w:r>
        <w:rPr>
          <w:spacing w:val="-3"/>
        </w:rPr>
        <w:t> </w:t>
      </w:r>
      <w:r>
        <w:rPr/>
        <w:t>of</w:t>
      </w:r>
      <w:r>
        <w:rPr>
          <w:spacing w:val="-3"/>
        </w:rPr>
        <w:t> </w:t>
      </w:r>
      <w:r>
        <w:rPr/>
        <w:t>appeal</w:t>
      </w:r>
      <w:r>
        <w:rPr>
          <w:spacing w:val="-3"/>
        </w:rPr>
        <w:t> </w:t>
      </w:r>
      <w:r>
        <w:rPr/>
        <w:t>within working days of the date of this letter, addressed to:</w:t>
      </w:r>
    </w:p>
    <w:p>
      <w:pPr>
        <w:pStyle w:val="BodyText"/>
        <w:ind w:left="523"/>
      </w:pPr>
      <w:r>
        <w:rPr/>
        <mc:AlternateContent>
          <mc:Choice Requires="wps">
            <w:drawing>
              <wp:anchor distT="0" distB="0" distL="0" distR="0" allowOverlap="1" layoutInCell="1" locked="0" behindDoc="1" simplePos="0" relativeHeight="487621120">
                <wp:simplePos x="0" y="0"/>
                <wp:positionH relativeFrom="page">
                  <wp:posOffset>3431876</wp:posOffset>
                </wp:positionH>
                <wp:positionV relativeFrom="paragraph">
                  <wp:posOffset>163858</wp:posOffset>
                </wp:positionV>
                <wp:extent cx="3426460" cy="1270"/>
                <wp:effectExtent l="0" t="0" r="0" b="0"/>
                <wp:wrapTopAndBottom/>
                <wp:docPr id="110" name="Graphic 110"/>
                <wp:cNvGraphicFramePr>
                  <a:graphicFrameLocks/>
                </wp:cNvGraphicFramePr>
                <a:graphic>
                  <a:graphicData uri="http://schemas.microsoft.com/office/word/2010/wordprocessingShape">
                    <wps:wsp>
                      <wps:cNvPr id="110" name="Graphic 110"/>
                      <wps:cNvSpPr/>
                      <wps:spPr>
                        <a:xfrm>
                          <a:off x="0" y="0"/>
                          <a:ext cx="3426460" cy="1270"/>
                        </a:xfrm>
                        <a:custGeom>
                          <a:avLst/>
                          <a:gdLst/>
                          <a:ahLst/>
                          <a:cxnLst/>
                          <a:rect l="l" t="t" r="r" b="b"/>
                          <a:pathLst>
                            <a:path w="3426460" h="0">
                              <a:moveTo>
                                <a:pt x="0" y="0"/>
                              </a:moveTo>
                              <a:lnTo>
                                <a:pt x="3426123"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70.226501pt;margin-top:12.90227pt;width:269.8pt;height:.1pt;mso-position-horizontal-relative:page;mso-position-vertical-relative:paragraph;z-index:-15695360;mso-wrap-distance-left:0;mso-wrap-distance-right:0" id="docshape48" coordorigin="5405,258" coordsize="5396,0" path="m5405,258l10800,258e" filled="false" stroked="true" strokeweight=".5pt" strokecolor="#000000">
                <v:path arrowok="t"/>
                <v:stroke dashstyle="solid"/>
                <w10:wrap type="topAndBottom"/>
              </v:shape>
            </w:pict>
          </mc:Fallback>
        </mc:AlternateContent>
      </w:r>
      <w:r>
        <w:rPr/>
        <w:t>Appeal to be addressed to (Name / </w:t>
      </w:r>
      <w:r>
        <w:rPr>
          <w:spacing w:val="-2"/>
        </w:rPr>
        <w:t>Role):</w:t>
      </w:r>
    </w:p>
    <w:p>
      <w:pPr>
        <w:pStyle w:val="BodyText"/>
        <w:spacing w:before="56" w:after="21"/>
        <w:ind w:left="523"/>
      </w:pPr>
      <w:r>
        <w:rPr/>
        <w:t>Appeal submission </w:t>
      </w:r>
      <w:r>
        <w:rPr>
          <w:spacing w:val="-2"/>
        </w:rPr>
        <w:t>method:</w:t>
      </w:r>
    </w:p>
    <w:p>
      <w:pPr>
        <w:spacing w:line="20" w:lineRule="exact"/>
        <w:ind w:left="2957" w:right="0" w:firstLine="0"/>
        <w:rPr>
          <w:sz w:val="2"/>
        </w:rPr>
      </w:pPr>
      <w:r>
        <w:rPr>
          <w:sz w:val="2"/>
        </w:rPr>
        <mc:AlternateContent>
          <mc:Choice Requires="wps">
            <w:drawing>
              <wp:inline distT="0" distB="0" distL="0" distR="0">
                <wp:extent cx="4170679" cy="6350"/>
                <wp:effectExtent l="9525" t="0" r="1270" b="3175"/>
                <wp:docPr id="111" name="Group 111"/>
                <wp:cNvGraphicFramePr>
                  <a:graphicFrameLocks/>
                </wp:cNvGraphicFramePr>
                <a:graphic>
                  <a:graphicData uri="http://schemas.microsoft.com/office/word/2010/wordprocessingGroup">
                    <wpg:wgp>
                      <wpg:cNvPr id="111" name="Group 111"/>
                      <wpg:cNvGrpSpPr/>
                      <wpg:grpSpPr>
                        <a:xfrm>
                          <a:off x="0" y="0"/>
                          <a:ext cx="4170679" cy="6350"/>
                          <a:chExt cx="4170679" cy="6350"/>
                        </a:xfrm>
                      </wpg:grpSpPr>
                      <wps:wsp>
                        <wps:cNvPr id="112" name="Graphic 112"/>
                        <wps:cNvSpPr/>
                        <wps:spPr>
                          <a:xfrm>
                            <a:off x="0" y="3175"/>
                            <a:ext cx="4170679" cy="1270"/>
                          </a:xfrm>
                          <a:custGeom>
                            <a:avLst/>
                            <a:gdLst/>
                            <a:ahLst/>
                            <a:cxnLst/>
                            <a:rect l="l" t="t" r="r" b="b"/>
                            <a:pathLst>
                              <a:path w="4170679" h="0">
                                <a:moveTo>
                                  <a:pt x="0" y="0"/>
                                </a:moveTo>
                                <a:lnTo>
                                  <a:pt x="417053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28.4pt;height:.5pt;mso-position-horizontal-relative:char;mso-position-vertical-relative:line" id="docshapegroup49" coordorigin="0,0" coordsize="6568,10">
                <v:line style="position:absolute" from="0,5" to="6568,5" stroked="true" strokeweight=".5pt" strokecolor="#000000">
                  <v:stroke dashstyle="solid"/>
                </v:line>
              </v:group>
            </w:pict>
          </mc:Fallback>
        </mc:AlternateContent>
      </w:r>
      <w:r>
        <w:rPr>
          <w:sz w:val="2"/>
        </w:rPr>
      </w:r>
    </w:p>
    <w:p>
      <w:pPr>
        <w:pStyle w:val="BodyText"/>
        <w:spacing w:line="285" w:lineRule="auto" w:before="61"/>
        <w:ind w:right="199"/>
      </w:pPr>
      <w:r>
        <w:rPr/>
        <w:t>Your</w:t>
      </w:r>
      <w:r>
        <w:rPr>
          <w:spacing w:val="-2"/>
        </w:rPr>
        <w:t> </w:t>
      </w:r>
      <w:r>
        <w:rPr/>
        <w:t>notice</w:t>
      </w:r>
      <w:r>
        <w:rPr>
          <w:spacing w:val="-2"/>
        </w:rPr>
        <w:t> </w:t>
      </w:r>
      <w:r>
        <w:rPr/>
        <w:t>of</w:t>
      </w:r>
      <w:r>
        <w:rPr>
          <w:spacing w:val="-2"/>
        </w:rPr>
        <w:t> </w:t>
      </w:r>
      <w:r>
        <w:rPr/>
        <w:t>appeal</w:t>
      </w:r>
      <w:r>
        <w:rPr>
          <w:spacing w:val="-2"/>
        </w:rPr>
        <w:t> </w:t>
      </w:r>
      <w:r>
        <w:rPr/>
        <w:t>should</w:t>
      </w:r>
      <w:r>
        <w:rPr>
          <w:spacing w:val="-2"/>
        </w:rPr>
        <w:t> </w:t>
      </w:r>
      <w:r>
        <w:rPr/>
        <w:t>set</w:t>
      </w:r>
      <w:r>
        <w:rPr>
          <w:spacing w:val="-2"/>
        </w:rPr>
        <w:t> </w:t>
      </w:r>
      <w:r>
        <w:rPr/>
        <w:t>out</w:t>
      </w:r>
      <w:r>
        <w:rPr>
          <w:spacing w:val="-2"/>
        </w:rPr>
        <w:t> </w:t>
      </w:r>
      <w:r>
        <w:rPr/>
        <w:t>the</w:t>
      </w:r>
      <w:r>
        <w:rPr>
          <w:spacing w:val="-2"/>
        </w:rPr>
        <w:t> </w:t>
      </w:r>
      <w:r>
        <w:rPr/>
        <w:t>grounds</w:t>
      </w:r>
      <w:r>
        <w:rPr>
          <w:spacing w:val="-2"/>
        </w:rPr>
        <w:t> </w:t>
      </w:r>
      <w:r>
        <w:rPr/>
        <w:t>on</w:t>
      </w:r>
      <w:r>
        <w:rPr>
          <w:spacing w:val="-2"/>
        </w:rPr>
        <w:t> </w:t>
      </w:r>
      <w:r>
        <w:rPr/>
        <w:t>which</w:t>
      </w:r>
      <w:r>
        <w:rPr>
          <w:spacing w:val="-2"/>
        </w:rPr>
        <w:t> </w:t>
      </w:r>
      <w:r>
        <w:rPr/>
        <w:t>you</w:t>
      </w:r>
      <w:r>
        <w:rPr>
          <w:spacing w:val="-2"/>
        </w:rPr>
        <w:t> </w:t>
      </w:r>
      <w:r>
        <w:rPr/>
        <w:t>are</w:t>
      </w:r>
      <w:r>
        <w:rPr>
          <w:spacing w:val="-2"/>
        </w:rPr>
        <w:t> </w:t>
      </w:r>
      <w:r>
        <w:rPr/>
        <w:t>appealing</w:t>
      </w:r>
      <w:r>
        <w:rPr>
          <w:spacing w:val="-2"/>
        </w:rPr>
        <w:t> </w:t>
      </w:r>
      <w:r>
        <w:rPr/>
        <w:t>the</w:t>
      </w:r>
      <w:r>
        <w:rPr>
          <w:spacing w:val="-2"/>
        </w:rPr>
        <w:t> </w:t>
      </w:r>
      <w:r>
        <w:rPr/>
        <w:t>decision.</w:t>
      </w:r>
      <w:r>
        <w:rPr>
          <w:spacing w:val="-2"/>
        </w:rPr>
        <w:t> </w:t>
      </w:r>
      <w:r>
        <w:rPr/>
        <w:t>An</w:t>
      </w:r>
      <w:r>
        <w:rPr>
          <w:spacing w:val="-2"/>
        </w:rPr>
        <w:t> </w:t>
      </w:r>
      <w:r>
        <w:rPr/>
        <w:t>appeal</w:t>
      </w:r>
      <w:r>
        <w:rPr>
          <w:spacing w:val="-2"/>
        </w:rPr>
        <w:t> </w:t>
      </w:r>
      <w:r>
        <w:rPr/>
        <w:t>hearing will be arranged and you will be notified of the date, time, and location in writing. You are entitled to be accompanied at the appeal hearing by a trade union representative or a workplace colleague in accordance with Section 10 of the Employment Relations Act 1999.</w:t>
      </w:r>
    </w:p>
    <w:p>
      <w:pPr>
        <w:pStyle w:val="Heading2"/>
        <w:numPr>
          <w:ilvl w:val="0"/>
          <w:numId w:val="1"/>
        </w:numPr>
        <w:tabs>
          <w:tab w:pos="487" w:val="left" w:leader="none"/>
        </w:tabs>
        <w:spacing w:line="240" w:lineRule="auto" w:before="71" w:after="0"/>
        <w:ind w:left="487" w:right="0" w:hanging="322"/>
        <w:jc w:val="left"/>
      </w:pPr>
      <w:r>
        <w:rPr/>
        <w:t>SUMMARY OF </w:t>
      </w:r>
      <w:r>
        <w:rPr>
          <w:spacing w:val="-2"/>
        </w:rPr>
        <w:t>PAYMENTS</w:t>
      </w:r>
    </w:p>
    <w:p>
      <w:pPr>
        <w:pStyle w:val="BodyText"/>
        <w:tabs>
          <w:tab w:pos="4844" w:val="left" w:leader="none"/>
        </w:tabs>
      </w:pPr>
      <w:r>
        <w:rPr/>
        <mc:AlternateContent>
          <mc:Choice Requires="wps">
            <w:drawing>
              <wp:anchor distT="0" distB="0" distL="0" distR="0" allowOverlap="1" layoutInCell="1" locked="0" behindDoc="1" simplePos="0" relativeHeight="487622144">
                <wp:simplePos x="0" y="0"/>
                <wp:positionH relativeFrom="page">
                  <wp:posOffset>2580735</wp:posOffset>
                </wp:positionH>
                <wp:positionV relativeFrom="paragraph">
                  <wp:posOffset>163860</wp:posOffset>
                </wp:positionV>
                <wp:extent cx="1203960" cy="1270"/>
                <wp:effectExtent l="0" t="0" r="0" b="0"/>
                <wp:wrapTopAndBottom/>
                <wp:docPr id="113" name="Graphic 113"/>
                <wp:cNvGraphicFramePr>
                  <a:graphicFrameLocks/>
                </wp:cNvGraphicFramePr>
                <a:graphic>
                  <a:graphicData uri="http://schemas.microsoft.com/office/word/2010/wordprocessingShape">
                    <wps:wsp>
                      <wps:cNvPr id="113" name="Graphic 113"/>
                      <wps:cNvSpPr/>
                      <wps:spPr>
                        <a:xfrm>
                          <a:off x="0" y="0"/>
                          <a:ext cx="1203960" cy="1270"/>
                        </a:xfrm>
                        <a:custGeom>
                          <a:avLst/>
                          <a:gdLst/>
                          <a:ahLst/>
                          <a:cxnLst/>
                          <a:rect l="l" t="t" r="r" b="b"/>
                          <a:pathLst>
                            <a:path w="1203960" h="0">
                              <a:moveTo>
                                <a:pt x="0" y="0"/>
                              </a:moveTo>
                              <a:lnTo>
                                <a:pt x="120386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3.207504pt;margin-top:12.902392pt;width:94.8pt;height:.1pt;mso-position-horizontal-relative:page;mso-position-vertical-relative:paragraph;z-index:-15694336;mso-wrap-distance-left:0;mso-wrap-distance-right:0" id="docshape50" coordorigin="4064,258" coordsize="1896,0" path="m4064,258l5960,258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22656">
                <wp:simplePos x="0" y="0"/>
                <wp:positionH relativeFrom="page">
                  <wp:posOffset>5512237</wp:posOffset>
                </wp:positionH>
                <wp:positionV relativeFrom="paragraph">
                  <wp:posOffset>163860</wp:posOffset>
                </wp:positionV>
                <wp:extent cx="1346200" cy="1270"/>
                <wp:effectExtent l="0" t="0" r="0" b="0"/>
                <wp:wrapTopAndBottom/>
                <wp:docPr id="114" name="Graphic 114"/>
                <wp:cNvGraphicFramePr>
                  <a:graphicFrameLocks/>
                </wp:cNvGraphicFramePr>
                <a:graphic>
                  <a:graphicData uri="http://schemas.microsoft.com/office/word/2010/wordprocessingShape">
                    <wps:wsp>
                      <wps:cNvPr id="114" name="Graphic 114"/>
                      <wps:cNvSpPr/>
                      <wps:spPr>
                        <a:xfrm>
                          <a:off x="0" y="0"/>
                          <a:ext cx="1346200" cy="1270"/>
                        </a:xfrm>
                        <a:custGeom>
                          <a:avLst/>
                          <a:gdLst/>
                          <a:ahLst/>
                          <a:cxnLst/>
                          <a:rect l="l" t="t" r="r" b="b"/>
                          <a:pathLst>
                            <a:path w="1346200" h="0">
                              <a:moveTo>
                                <a:pt x="0" y="0"/>
                              </a:moveTo>
                              <a:lnTo>
                                <a:pt x="134576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34.034485pt;margin-top:12.902392pt;width:106pt;height:.1pt;mso-position-horizontal-relative:page;mso-position-vertical-relative:paragraph;z-index:-15693824;mso-wrap-distance-left:0;mso-wrap-distance-right:0" id="docshape51" coordorigin="8681,258" coordsize="2120,0" path="m8681,258l10800,258e" filled="false" stroked="true" strokeweight=".5pt" strokecolor="#000000">
                <v:path arrowok="t"/>
                <v:stroke dashstyle="solid"/>
                <w10:wrap type="topAndBottom"/>
              </v:shape>
            </w:pict>
          </mc:Fallback>
        </mc:AlternateContent>
      </w:r>
      <w:r>
        <w:rPr/>
        <w:t>Statutory Redundancy Pay:</w:t>
      </w:r>
      <w:r>
        <w:rPr>
          <w:spacing w:val="52"/>
        </w:rPr>
        <w:t> </w:t>
      </w:r>
      <w:r>
        <w:rPr>
          <w:spacing w:val="-10"/>
        </w:rPr>
        <w:t>£</w:t>
      </w:r>
      <w:r>
        <w:rPr/>
        <w:tab/>
        <w:t>Enhanced / Ex-Gratia Pay:</w:t>
      </w:r>
      <w:r>
        <w:rPr>
          <w:spacing w:val="52"/>
        </w:rPr>
        <w:t> </w:t>
      </w:r>
      <w:r>
        <w:rPr>
          <w:spacing w:val="-10"/>
        </w:rPr>
        <w:t>£</w:t>
      </w:r>
    </w:p>
    <w:p>
      <w:pPr>
        <w:pStyle w:val="BodyText"/>
        <w:tabs>
          <w:tab w:pos="4844" w:val="left" w:leader="none"/>
        </w:tabs>
        <w:spacing w:before="56" w:after="21"/>
      </w:pPr>
      <w:r>
        <w:rPr/>
        <w:t>PILON (if applicable):</w:t>
      </w:r>
      <w:r>
        <w:rPr>
          <w:spacing w:val="52"/>
        </w:rPr>
        <w:t> </w:t>
      </w:r>
      <w:r>
        <w:rPr>
          <w:spacing w:val="-10"/>
        </w:rPr>
        <w:t>£</w:t>
      </w:r>
      <w:r>
        <w:rPr/>
        <w:tab/>
        <w:t>Accrued Holiday Pay:</w:t>
      </w:r>
      <w:r>
        <w:rPr>
          <w:spacing w:val="52"/>
        </w:rPr>
        <w:t> </w:t>
      </w:r>
      <w:r>
        <w:rPr>
          <w:spacing w:val="-10"/>
        </w:rPr>
        <w:t>£</w:t>
      </w:r>
    </w:p>
    <w:p>
      <w:pPr>
        <w:tabs>
          <w:tab w:pos="6972" w:val="left" w:leader="none"/>
        </w:tabs>
        <w:spacing w:line="20" w:lineRule="exact"/>
        <w:ind w:left="2281" w:right="0" w:firstLine="0"/>
        <w:rPr>
          <w:sz w:val="2"/>
        </w:rPr>
      </w:pPr>
      <w:r>
        <w:rPr>
          <w:sz w:val="2"/>
        </w:rPr>
        <mc:AlternateContent>
          <mc:Choice Requires="wps">
            <w:drawing>
              <wp:inline distT="0" distB="0" distL="0" distR="0">
                <wp:extent cx="1526540" cy="6350"/>
                <wp:effectExtent l="9525" t="0" r="0" b="3175"/>
                <wp:docPr id="115" name="Group 115"/>
                <wp:cNvGraphicFramePr>
                  <a:graphicFrameLocks/>
                </wp:cNvGraphicFramePr>
                <a:graphic>
                  <a:graphicData uri="http://schemas.microsoft.com/office/word/2010/wordprocessingGroup">
                    <wpg:wgp>
                      <wpg:cNvPr id="115" name="Group 115"/>
                      <wpg:cNvGrpSpPr/>
                      <wpg:grpSpPr>
                        <a:xfrm>
                          <a:off x="0" y="0"/>
                          <a:ext cx="1526540" cy="6350"/>
                          <a:chExt cx="1526540" cy="6350"/>
                        </a:xfrm>
                      </wpg:grpSpPr>
                      <wps:wsp>
                        <wps:cNvPr id="116" name="Graphic 116"/>
                        <wps:cNvSpPr/>
                        <wps:spPr>
                          <a:xfrm>
                            <a:off x="0" y="3175"/>
                            <a:ext cx="1526540" cy="1270"/>
                          </a:xfrm>
                          <a:custGeom>
                            <a:avLst/>
                            <a:gdLst/>
                            <a:ahLst/>
                            <a:cxnLst/>
                            <a:rect l="l" t="t" r="r" b="b"/>
                            <a:pathLst>
                              <a:path w="1526540" h="0">
                                <a:moveTo>
                                  <a:pt x="0" y="0"/>
                                </a:moveTo>
                                <a:lnTo>
                                  <a:pt x="152600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0.2pt;height:.5pt;mso-position-horizontal-relative:char;mso-position-vertical-relative:line" id="docshapegroup52" coordorigin="0,0" coordsize="2404,10">
                <v:line style="position:absolute" from="0,5" to="2403,5" stroked="true" strokeweight=".5pt" strokecolor="#000000">
                  <v:stroke dashstyle="solid"/>
                </v:line>
              </v:group>
            </w:pict>
          </mc:Fallback>
        </mc:AlternateContent>
      </w:r>
      <w:r>
        <w:rPr>
          <w:sz w:val="2"/>
        </w:rPr>
      </w:r>
      <w:r>
        <w:rPr>
          <w:sz w:val="2"/>
        </w:rPr>
        <w:tab/>
      </w:r>
      <w:r>
        <w:rPr>
          <w:sz w:val="2"/>
        </w:rPr>
        <mc:AlternateContent>
          <mc:Choice Requires="wps">
            <w:drawing>
              <wp:inline distT="0" distB="0" distL="0" distR="0">
                <wp:extent cx="1621155" cy="6350"/>
                <wp:effectExtent l="9525" t="0" r="0" b="3175"/>
                <wp:docPr id="117" name="Group 117"/>
                <wp:cNvGraphicFramePr>
                  <a:graphicFrameLocks/>
                </wp:cNvGraphicFramePr>
                <a:graphic>
                  <a:graphicData uri="http://schemas.microsoft.com/office/word/2010/wordprocessingGroup">
                    <wpg:wgp>
                      <wpg:cNvPr id="117" name="Group 117"/>
                      <wpg:cNvGrpSpPr/>
                      <wpg:grpSpPr>
                        <a:xfrm>
                          <a:off x="0" y="0"/>
                          <a:ext cx="1621155" cy="6350"/>
                          <a:chExt cx="1621155" cy="6350"/>
                        </a:xfrm>
                      </wpg:grpSpPr>
                      <wps:wsp>
                        <wps:cNvPr id="118" name="Graphic 118"/>
                        <wps:cNvSpPr/>
                        <wps:spPr>
                          <a:xfrm>
                            <a:off x="0" y="3175"/>
                            <a:ext cx="1621155" cy="1270"/>
                          </a:xfrm>
                          <a:custGeom>
                            <a:avLst/>
                            <a:gdLst/>
                            <a:ahLst/>
                            <a:cxnLst/>
                            <a:rect l="l" t="t" r="r" b="b"/>
                            <a:pathLst>
                              <a:path w="1621155" h="0">
                                <a:moveTo>
                                  <a:pt x="0" y="0"/>
                                </a:moveTo>
                                <a:lnTo>
                                  <a:pt x="162084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7.65pt;height:.5pt;mso-position-horizontal-relative:char;mso-position-vertical-relative:line" id="docshapegroup53" coordorigin="0,0" coordsize="2553,10">
                <v:line style="position:absolute" from="0,5" to="2553,5" stroked="true" strokeweight=".5pt" strokecolor="#000000">
                  <v:stroke dashstyle="solid"/>
                </v:line>
              </v:group>
            </w:pict>
          </mc:Fallback>
        </mc:AlternateContent>
      </w:r>
      <w:r>
        <w:rPr>
          <w:sz w:val="2"/>
        </w:rPr>
      </w:r>
    </w:p>
    <w:p>
      <w:pPr>
        <w:pStyle w:val="BodyText"/>
        <w:tabs>
          <w:tab w:pos="4844" w:val="left" w:leader="none"/>
        </w:tabs>
        <w:spacing w:line="328" w:lineRule="auto" w:before="41"/>
        <w:ind w:right="1582"/>
      </w:pPr>
      <w:r>
        <w:rPr/>
        <mc:AlternateContent>
          <mc:Choice Requires="wps">
            <w:drawing>
              <wp:anchor distT="0" distB="0" distL="0" distR="0" allowOverlap="1" layoutInCell="1" locked="0" behindDoc="0" simplePos="0" relativeHeight="15769600">
                <wp:simplePos x="0" y="0"/>
                <wp:positionH relativeFrom="page">
                  <wp:posOffset>2701385</wp:posOffset>
                </wp:positionH>
                <wp:positionV relativeFrom="paragraph">
                  <wp:posOffset>177800</wp:posOffset>
                </wp:positionV>
                <wp:extent cx="1083310" cy="1270"/>
                <wp:effectExtent l="0" t="0" r="0" b="0"/>
                <wp:wrapNone/>
                <wp:docPr id="119" name="Graphic 119"/>
                <wp:cNvGraphicFramePr>
                  <a:graphicFrameLocks/>
                </wp:cNvGraphicFramePr>
                <a:graphic>
                  <a:graphicData uri="http://schemas.microsoft.com/office/word/2010/wordprocessingShape">
                    <wps:wsp>
                      <wps:cNvPr id="119" name="Graphic 119"/>
                      <wps:cNvSpPr/>
                      <wps:spPr>
                        <a:xfrm>
                          <a:off x="0" y="0"/>
                          <a:ext cx="1083310" cy="1270"/>
                        </a:xfrm>
                        <a:custGeom>
                          <a:avLst/>
                          <a:gdLst/>
                          <a:ahLst/>
                          <a:cxnLst/>
                          <a:rect l="l" t="t" r="r" b="b"/>
                          <a:pathLst>
                            <a:path w="1083310" h="0">
                              <a:moveTo>
                                <a:pt x="0" y="0"/>
                              </a:moveTo>
                              <a:lnTo>
                                <a:pt x="108321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9600" from="212.707504pt,14pt" to="298.000004pt,14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70112">
                <wp:simplePos x="0" y="0"/>
                <wp:positionH relativeFrom="page">
                  <wp:posOffset>5987719</wp:posOffset>
                </wp:positionH>
                <wp:positionV relativeFrom="paragraph">
                  <wp:posOffset>177800</wp:posOffset>
                </wp:positionV>
                <wp:extent cx="870585" cy="1270"/>
                <wp:effectExtent l="0" t="0" r="0" b="0"/>
                <wp:wrapNone/>
                <wp:docPr id="120" name="Graphic 120"/>
                <wp:cNvGraphicFramePr>
                  <a:graphicFrameLocks/>
                </wp:cNvGraphicFramePr>
                <a:graphic>
                  <a:graphicData uri="http://schemas.microsoft.com/office/word/2010/wordprocessingShape">
                    <wps:wsp>
                      <wps:cNvPr id="120" name="Graphic 120"/>
                      <wps:cNvSpPr/>
                      <wps:spPr>
                        <a:xfrm>
                          <a:off x="0" y="0"/>
                          <a:ext cx="870585" cy="1270"/>
                        </a:xfrm>
                        <a:custGeom>
                          <a:avLst/>
                          <a:gdLst/>
                          <a:ahLst/>
                          <a:cxnLst/>
                          <a:rect l="l" t="t" r="r" b="b"/>
                          <a:pathLst>
                            <a:path w="870585" h="0">
                              <a:moveTo>
                                <a:pt x="0" y="0"/>
                              </a:moveTo>
                              <a:lnTo>
                                <a:pt x="87028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0112" from="471.473999pt,14pt" to="539.999999pt,14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70624">
                <wp:simplePos x="0" y="0"/>
                <wp:positionH relativeFrom="page">
                  <wp:posOffset>3144380</wp:posOffset>
                </wp:positionH>
                <wp:positionV relativeFrom="paragraph">
                  <wp:posOffset>368300</wp:posOffset>
                </wp:positionV>
                <wp:extent cx="1397000" cy="1270"/>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1397000" cy="1270"/>
                        </a:xfrm>
                        <a:custGeom>
                          <a:avLst/>
                          <a:gdLst/>
                          <a:ahLst/>
                          <a:cxnLst/>
                          <a:rect l="l" t="t" r="r" b="b"/>
                          <a:pathLst>
                            <a:path w="1397000" h="0">
                              <a:moveTo>
                                <a:pt x="0" y="0"/>
                              </a:moveTo>
                              <a:lnTo>
                                <a:pt x="1397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0624" from="247.589005pt,29pt" to="357.589005pt,29pt" stroked="true" strokeweight=".5pt" strokecolor="#000000">
                <v:stroke dashstyle="solid"/>
                <w10:wrap type="none"/>
              </v:line>
            </w:pict>
          </mc:Fallback>
        </mc:AlternateContent>
      </w:r>
      <w:r>
        <w:rPr/>
        <w:t>Other Outstanding Payments:</w:t>
      </w:r>
      <w:r>
        <w:rPr>
          <w:spacing w:val="40"/>
        </w:rPr>
        <w:t> </w:t>
      </w:r>
      <w:r>
        <w:rPr/>
        <w:t>£</w:t>
        <w:tab/>
        <w:t>TOTAL</w:t>
      </w:r>
      <w:r>
        <w:rPr>
          <w:spacing w:val="-9"/>
        </w:rPr>
        <w:t> </w:t>
      </w:r>
      <w:r>
        <w:rPr/>
        <w:t>TERMINATION</w:t>
      </w:r>
      <w:r>
        <w:rPr>
          <w:spacing w:val="-9"/>
        </w:rPr>
        <w:t> </w:t>
      </w:r>
      <w:r>
        <w:rPr/>
        <w:t>PAYMENT:</w:t>
      </w:r>
      <w:r>
        <w:rPr>
          <w:spacing w:val="36"/>
        </w:rPr>
        <w:t> </w:t>
      </w:r>
      <w:r>
        <w:rPr/>
        <w:t>£ Expected payment date (DD/MM/YYYY):</w:t>
      </w:r>
    </w:p>
    <w:p>
      <w:pPr>
        <w:pStyle w:val="Heading2"/>
        <w:numPr>
          <w:ilvl w:val="0"/>
          <w:numId w:val="1"/>
        </w:numPr>
        <w:tabs>
          <w:tab w:pos="476" w:val="left" w:leader="none"/>
        </w:tabs>
        <w:spacing w:line="240" w:lineRule="auto" w:before="32" w:after="0"/>
        <w:ind w:left="476" w:right="0" w:hanging="311"/>
        <w:jc w:val="left"/>
      </w:pPr>
      <w:r>
        <w:rPr>
          <w:spacing w:val="-2"/>
        </w:rPr>
        <w:t>CLOSING</w:t>
      </w:r>
    </w:p>
    <w:p>
      <w:pPr>
        <w:pStyle w:val="BodyText"/>
        <w:spacing w:line="285" w:lineRule="auto"/>
      </w:pPr>
      <w:r>
        <w:rPr/>
        <w:t>We recognise that receiving this letter is difficult news. We thank you for your contribution and service to the organisation.</w:t>
      </w:r>
      <w:r>
        <w:rPr>
          <w:spacing w:val="-2"/>
        </w:rPr>
        <w:t> </w:t>
      </w:r>
      <w:r>
        <w:rPr/>
        <w:t>If</w:t>
      </w:r>
      <w:r>
        <w:rPr>
          <w:spacing w:val="-2"/>
        </w:rPr>
        <w:t> </w:t>
      </w:r>
      <w:r>
        <w:rPr/>
        <w:t>you</w:t>
      </w:r>
      <w:r>
        <w:rPr>
          <w:spacing w:val="-2"/>
        </w:rPr>
        <w:t> </w:t>
      </w:r>
      <w:r>
        <w:rPr/>
        <w:t>have</w:t>
      </w:r>
      <w:r>
        <w:rPr>
          <w:spacing w:val="-2"/>
        </w:rPr>
        <w:t> </w:t>
      </w:r>
      <w:r>
        <w:rPr/>
        <w:t>any</w:t>
      </w:r>
      <w:r>
        <w:rPr>
          <w:spacing w:val="-2"/>
        </w:rPr>
        <w:t> </w:t>
      </w:r>
      <w:r>
        <w:rPr/>
        <w:t>questions</w:t>
      </w:r>
      <w:r>
        <w:rPr>
          <w:spacing w:val="-2"/>
        </w:rPr>
        <w:t> </w:t>
      </w:r>
      <w:r>
        <w:rPr/>
        <w:t>regarding</w:t>
      </w:r>
      <w:r>
        <w:rPr>
          <w:spacing w:val="-2"/>
        </w:rPr>
        <w:t> </w:t>
      </w:r>
      <w:r>
        <w:rPr/>
        <w:t>the</w:t>
      </w:r>
      <w:r>
        <w:rPr>
          <w:spacing w:val="-2"/>
        </w:rPr>
        <w:t> </w:t>
      </w:r>
      <w:r>
        <w:rPr/>
        <w:t>contents</w:t>
      </w:r>
      <w:r>
        <w:rPr>
          <w:spacing w:val="-2"/>
        </w:rPr>
        <w:t> </w:t>
      </w:r>
      <w:r>
        <w:rPr/>
        <w:t>of</w:t>
      </w:r>
      <w:r>
        <w:rPr>
          <w:spacing w:val="-2"/>
        </w:rPr>
        <w:t> </w:t>
      </w:r>
      <w:r>
        <w:rPr/>
        <w:t>this</w:t>
      </w:r>
      <w:r>
        <w:rPr>
          <w:spacing w:val="-2"/>
        </w:rPr>
        <w:t> </w:t>
      </w:r>
      <w:r>
        <w:rPr/>
        <w:t>letter,</w:t>
      </w:r>
      <w:r>
        <w:rPr>
          <w:spacing w:val="-2"/>
        </w:rPr>
        <w:t> </w:t>
      </w:r>
      <w:r>
        <w:rPr/>
        <w:t>the</w:t>
      </w:r>
      <w:r>
        <w:rPr>
          <w:spacing w:val="-2"/>
        </w:rPr>
        <w:t> </w:t>
      </w:r>
      <w:r>
        <w:rPr/>
        <w:t>payments</w:t>
      </w:r>
      <w:r>
        <w:rPr>
          <w:spacing w:val="-2"/>
        </w:rPr>
        <w:t> </w:t>
      </w:r>
      <w:r>
        <w:rPr/>
        <w:t>set</w:t>
      </w:r>
      <w:r>
        <w:rPr>
          <w:spacing w:val="-2"/>
        </w:rPr>
        <w:t> </w:t>
      </w:r>
      <w:r>
        <w:rPr/>
        <w:t>out</w:t>
      </w:r>
      <w:r>
        <w:rPr>
          <w:spacing w:val="-2"/>
        </w:rPr>
        <w:t> </w:t>
      </w:r>
      <w:r>
        <w:rPr/>
        <w:t>above,</w:t>
      </w:r>
      <w:r>
        <w:rPr>
          <w:spacing w:val="-2"/>
        </w:rPr>
        <w:t> </w:t>
      </w:r>
      <w:r>
        <w:rPr/>
        <w:t>or</w:t>
      </w:r>
      <w:r>
        <w:rPr>
          <w:spacing w:val="-2"/>
        </w:rPr>
        <w:t> </w:t>
      </w:r>
      <w:r>
        <w:rPr/>
        <w:t>the next steps in the process, please do not hesitate to contact us using the details at the top of this letter.</w:t>
      </w:r>
    </w:p>
    <w:p>
      <w:pPr>
        <w:pStyle w:val="BodyText"/>
        <w:spacing w:line="285" w:lineRule="auto"/>
        <w:ind w:right="199"/>
      </w:pPr>
      <w:r>
        <w:rPr/>
        <w:t>You</w:t>
      </w:r>
      <w:r>
        <w:rPr>
          <w:spacing w:val="-3"/>
        </w:rPr>
        <w:t> </w:t>
      </w:r>
      <w:r>
        <w:rPr/>
        <w:t>are</w:t>
      </w:r>
      <w:r>
        <w:rPr>
          <w:spacing w:val="-3"/>
        </w:rPr>
        <w:t> </w:t>
      </w:r>
      <w:r>
        <w:rPr/>
        <w:t>strongly</w:t>
      </w:r>
      <w:r>
        <w:rPr>
          <w:spacing w:val="-3"/>
        </w:rPr>
        <w:t> </w:t>
      </w:r>
      <w:r>
        <w:rPr/>
        <w:t>advised</w:t>
      </w:r>
      <w:r>
        <w:rPr>
          <w:spacing w:val="-3"/>
        </w:rPr>
        <w:t> </w:t>
      </w:r>
      <w:r>
        <w:rPr/>
        <w:t>to</w:t>
      </w:r>
      <w:r>
        <w:rPr>
          <w:spacing w:val="-3"/>
        </w:rPr>
        <w:t> </w:t>
      </w:r>
      <w:r>
        <w:rPr/>
        <w:t>seek</w:t>
      </w:r>
      <w:r>
        <w:rPr>
          <w:spacing w:val="-3"/>
        </w:rPr>
        <w:t> </w:t>
      </w:r>
      <w:r>
        <w:rPr/>
        <w:t>independent</w:t>
      </w:r>
      <w:r>
        <w:rPr>
          <w:spacing w:val="-3"/>
        </w:rPr>
        <w:t> </w:t>
      </w:r>
      <w:r>
        <w:rPr/>
        <w:t>legal</w:t>
      </w:r>
      <w:r>
        <w:rPr>
          <w:spacing w:val="-3"/>
        </w:rPr>
        <w:t> </w:t>
      </w:r>
      <w:r>
        <w:rPr/>
        <w:t>advice</w:t>
      </w:r>
      <w:r>
        <w:rPr>
          <w:spacing w:val="-3"/>
        </w:rPr>
        <w:t> </w:t>
      </w:r>
      <w:r>
        <w:rPr/>
        <w:t>from</w:t>
      </w:r>
      <w:r>
        <w:rPr>
          <w:spacing w:val="-3"/>
        </w:rPr>
        <w:t> </w:t>
      </w:r>
      <w:r>
        <w:rPr/>
        <w:t>a</w:t>
      </w:r>
      <w:r>
        <w:rPr>
          <w:spacing w:val="-3"/>
        </w:rPr>
        <w:t> </w:t>
      </w:r>
      <w:r>
        <w:rPr/>
        <w:t>qualified</w:t>
      </w:r>
      <w:r>
        <w:rPr>
          <w:spacing w:val="-3"/>
        </w:rPr>
        <w:t> </w:t>
      </w:r>
      <w:r>
        <w:rPr/>
        <w:t>solicitor</w:t>
      </w:r>
      <w:r>
        <w:rPr>
          <w:spacing w:val="-3"/>
        </w:rPr>
        <w:t> </w:t>
      </w:r>
      <w:r>
        <w:rPr/>
        <w:t>or</w:t>
      </w:r>
      <w:r>
        <w:rPr>
          <w:spacing w:val="-3"/>
        </w:rPr>
        <w:t> </w:t>
      </w:r>
      <w:r>
        <w:rPr/>
        <w:t>trade</w:t>
      </w:r>
      <w:r>
        <w:rPr>
          <w:spacing w:val="-3"/>
        </w:rPr>
        <w:t> </w:t>
      </w:r>
      <w:r>
        <w:rPr/>
        <w:t>union representative regarding your statutory and contractual rights.</w:t>
      </w:r>
    </w:p>
    <w:p>
      <w:pPr>
        <w:pStyle w:val="Heading2"/>
        <w:numPr>
          <w:ilvl w:val="0"/>
          <w:numId w:val="1"/>
        </w:numPr>
        <w:tabs>
          <w:tab w:pos="465" w:val="left" w:leader="none"/>
        </w:tabs>
        <w:spacing w:line="240" w:lineRule="auto" w:before="71" w:after="0"/>
        <w:ind w:left="465" w:right="0" w:hanging="300"/>
        <w:jc w:val="left"/>
      </w:pPr>
      <w:r>
        <w:rPr/>
        <w:t>EMPLOYER </w:t>
      </w:r>
      <w:r>
        <w:rPr>
          <w:spacing w:val="-2"/>
        </w:rPr>
        <w:t>SIGNATURE</w:t>
      </w:r>
    </w:p>
    <w:p>
      <w:pPr>
        <w:pStyle w:val="BodyText"/>
        <w:spacing w:line="328" w:lineRule="auto" w:before="19"/>
        <w:ind w:right="7314"/>
      </w:pPr>
      <w:r>
        <w:rPr/>
        <mc:AlternateContent>
          <mc:Choice Requires="wps">
            <w:drawing>
              <wp:anchor distT="0" distB="0" distL="0" distR="0" allowOverlap="1" layoutInCell="1" locked="0" behindDoc="0" simplePos="0" relativeHeight="15771136">
                <wp:simplePos x="0" y="0"/>
                <wp:positionH relativeFrom="page">
                  <wp:posOffset>1527822</wp:posOffset>
                </wp:positionH>
                <wp:positionV relativeFrom="paragraph">
                  <wp:posOffset>353971</wp:posOffset>
                </wp:positionV>
                <wp:extent cx="5330190" cy="1270"/>
                <wp:effectExtent l="0" t="0" r="0" b="0"/>
                <wp:wrapNone/>
                <wp:docPr id="122" name="Graphic 122"/>
                <wp:cNvGraphicFramePr>
                  <a:graphicFrameLocks/>
                </wp:cNvGraphicFramePr>
                <a:graphic>
                  <a:graphicData uri="http://schemas.microsoft.com/office/word/2010/wordprocessingShape">
                    <wps:wsp>
                      <wps:cNvPr id="122" name="Graphic 122"/>
                      <wps:cNvSpPr/>
                      <wps:spPr>
                        <a:xfrm>
                          <a:off x="0" y="0"/>
                          <a:ext cx="5330190" cy="1270"/>
                        </a:xfrm>
                        <a:custGeom>
                          <a:avLst/>
                          <a:gdLst/>
                          <a:ahLst/>
                          <a:cxnLst/>
                          <a:rect l="l" t="t" r="r" b="b"/>
                          <a:pathLst>
                            <a:path w="5330190" h="0">
                              <a:moveTo>
                                <a:pt x="0" y="0"/>
                              </a:moveTo>
                              <a:lnTo>
                                <a:pt x="5330177"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1136" from="120.301003pt,27.871765pt" to="540.000003pt,27.871765pt" stroked="true" strokeweight=".5pt" strokecolor="#000000">
                <v:stroke dashstyle="solid"/>
                <w10:wrap type="none"/>
              </v:line>
            </w:pict>
          </mc:Fallback>
        </mc:AlternateContent>
      </w:r>
      <w:r>
        <w:rPr/>
        <w:t>Yours</w:t>
      </w:r>
      <w:r>
        <w:rPr>
          <w:spacing w:val="-14"/>
        </w:rPr>
        <w:t> </w:t>
      </w:r>
      <w:r>
        <w:rPr/>
        <w:t>sincerely, </w:t>
      </w:r>
      <w:r>
        <w:rPr>
          <w:spacing w:val="-2"/>
        </w:rPr>
        <w:t>Signature:</w:t>
      </w:r>
    </w:p>
    <w:p>
      <w:pPr>
        <w:pStyle w:val="BodyText"/>
        <w:spacing w:before="1"/>
      </w:pPr>
      <w:r>
        <w:rPr/>
        <mc:AlternateContent>
          <mc:Choice Requires="wps">
            <w:drawing>
              <wp:anchor distT="0" distB="0" distL="0" distR="0" allowOverlap="1" layoutInCell="1" locked="0" behindDoc="1" simplePos="0" relativeHeight="487624192">
                <wp:simplePos x="0" y="0"/>
                <wp:positionH relativeFrom="page">
                  <wp:posOffset>1923072</wp:posOffset>
                </wp:positionH>
                <wp:positionV relativeFrom="paragraph">
                  <wp:posOffset>152270</wp:posOffset>
                </wp:positionV>
                <wp:extent cx="4935220" cy="127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4935220" cy="1270"/>
                        </a:xfrm>
                        <a:custGeom>
                          <a:avLst/>
                          <a:gdLst/>
                          <a:ahLst/>
                          <a:cxnLst/>
                          <a:rect l="l" t="t" r="r" b="b"/>
                          <a:pathLst>
                            <a:path w="4935220" h="0">
                              <a:moveTo>
                                <a:pt x="0" y="0"/>
                              </a:moveTo>
                              <a:lnTo>
                                <a:pt x="4934927"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51.423004pt;margin-top:11.989807pt;width:388.6pt;height:.1pt;mso-position-horizontal-relative:page;mso-position-vertical-relative:paragraph;z-index:-15692288;mso-wrap-distance-left:0;mso-wrap-distance-right:0" id="docshape54" coordorigin="3028,240" coordsize="7772,0" path="m3028,240l10800,240e" filled="false" stroked="true" strokeweight=".5pt" strokecolor="#000000">
                <v:path arrowok="t"/>
                <v:stroke dashstyle="solid"/>
                <w10:wrap type="topAndBottom"/>
              </v:shape>
            </w:pict>
          </mc:Fallback>
        </mc:AlternateContent>
      </w:r>
      <w:r>
        <w:rPr/>
        <w:t>Full Name </w:t>
      </w:r>
      <w:r>
        <w:rPr>
          <w:spacing w:val="-2"/>
        </w:rPr>
        <w:t>(Print):</w:t>
      </w:r>
    </w:p>
    <w:p>
      <w:pPr>
        <w:pStyle w:val="BodyText"/>
        <w:tabs>
          <w:tab w:pos="4844" w:val="left" w:leader="none"/>
        </w:tabs>
        <w:spacing w:before="56" w:after="21"/>
      </w:pPr>
      <w:r>
        <w:rPr/>
        <w:t>Position / </w:t>
      </w:r>
      <w:r>
        <w:rPr>
          <w:spacing w:val="-2"/>
        </w:rPr>
        <w:t>Title:</w:t>
      </w:r>
      <w:r>
        <w:rPr/>
        <w:tab/>
        <w:t>Date</w:t>
      </w:r>
      <w:r>
        <w:rPr>
          <w:spacing w:val="-2"/>
        </w:rPr>
        <w:t> (DD/MM/YYYY):</w:t>
      </w:r>
    </w:p>
    <w:p>
      <w:pPr>
        <w:tabs>
          <w:tab w:pos="6781" w:val="left" w:leader="none"/>
        </w:tabs>
        <w:spacing w:line="20" w:lineRule="exact"/>
        <w:ind w:left="1511" w:right="0" w:firstLine="0"/>
        <w:rPr>
          <w:sz w:val="2"/>
        </w:rPr>
      </w:pPr>
      <w:r>
        <w:rPr>
          <w:sz w:val="2"/>
        </w:rPr>
        <mc:AlternateContent>
          <mc:Choice Requires="wps">
            <w:drawing>
              <wp:inline distT="0" distB="0" distL="0" distR="0">
                <wp:extent cx="2015489" cy="6350"/>
                <wp:effectExtent l="9525" t="0" r="0" b="3175"/>
                <wp:docPr id="124" name="Group 124"/>
                <wp:cNvGraphicFramePr>
                  <a:graphicFrameLocks/>
                </wp:cNvGraphicFramePr>
                <a:graphic>
                  <a:graphicData uri="http://schemas.microsoft.com/office/word/2010/wordprocessingGroup">
                    <wpg:wgp>
                      <wpg:cNvPr id="124" name="Group 124"/>
                      <wpg:cNvGrpSpPr/>
                      <wpg:grpSpPr>
                        <a:xfrm>
                          <a:off x="0" y="0"/>
                          <a:ext cx="2015489" cy="6350"/>
                          <a:chExt cx="2015489" cy="6350"/>
                        </a:xfrm>
                      </wpg:grpSpPr>
                      <wps:wsp>
                        <wps:cNvPr id="125" name="Graphic 125"/>
                        <wps:cNvSpPr/>
                        <wps:spPr>
                          <a:xfrm>
                            <a:off x="0" y="3175"/>
                            <a:ext cx="2015489" cy="1270"/>
                          </a:xfrm>
                          <a:custGeom>
                            <a:avLst/>
                            <a:gdLst/>
                            <a:ahLst/>
                            <a:cxnLst/>
                            <a:rect l="l" t="t" r="r" b="b"/>
                            <a:pathLst>
                              <a:path w="2015489" h="0">
                                <a:moveTo>
                                  <a:pt x="0" y="0"/>
                                </a:moveTo>
                                <a:lnTo>
                                  <a:pt x="2015477"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8.7pt;height:.5pt;mso-position-horizontal-relative:char;mso-position-vertical-relative:line" id="docshapegroup55" coordorigin="0,0" coordsize="3174,10">
                <v:line style="position:absolute" from="0,5" to="3174,5" stroked="true" strokeweight=".5pt" strokecolor="#000000">
                  <v:stroke dashstyle="solid"/>
                </v:line>
              </v:group>
            </w:pict>
          </mc:Fallback>
        </mc:AlternateContent>
      </w:r>
      <w:r>
        <w:rPr>
          <w:sz w:val="2"/>
        </w:rPr>
      </w:r>
      <w:r>
        <w:rPr>
          <w:sz w:val="2"/>
        </w:rPr>
        <w:tab/>
      </w:r>
      <w:r>
        <w:rPr>
          <w:sz w:val="2"/>
        </w:rPr>
        <mc:AlternateContent>
          <mc:Choice Requires="wps">
            <w:drawing>
              <wp:inline distT="0" distB="0" distL="0" distR="0">
                <wp:extent cx="1742439" cy="6350"/>
                <wp:effectExtent l="9525" t="0" r="635" b="3175"/>
                <wp:docPr id="126" name="Group 126"/>
                <wp:cNvGraphicFramePr>
                  <a:graphicFrameLocks/>
                </wp:cNvGraphicFramePr>
                <a:graphic>
                  <a:graphicData uri="http://schemas.microsoft.com/office/word/2010/wordprocessingGroup">
                    <wpg:wgp>
                      <wpg:cNvPr id="126" name="Group 126"/>
                      <wpg:cNvGrpSpPr/>
                      <wpg:grpSpPr>
                        <a:xfrm>
                          <a:off x="0" y="0"/>
                          <a:ext cx="1742439" cy="6350"/>
                          <a:chExt cx="1742439" cy="6350"/>
                        </a:xfrm>
                      </wpg:grpSpPr>
                      <wps:wsp>
                        <wps:cNvPr id="127" name="Graphic 127"/>
                        <wps:cNvSpPr/>
                        <wps:spPr>
                          <a:xfrm>
                            <a:off x="0" y="3175"/>
                            <a:ext cx="1742439" cy="1270"/>
                          </a:xfrm>
                          <a:custGeom>
                            <a:avLst/>
                            <a:gdLst/>
                            <a:ahLst/>
                            <a:cxnLst/>
                            <a:rect l="l" t="t" r="r" b="b"/>
                            <a:pathLst>
                              <a:path w="1742439" h="0">
                                <a:moveTo>
                                  <a:pt x="0" y="0"/>
                                </a:moveTo>
                                <a:lnTo>
                                  <a:pt x="174185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7.2pt;height:.5pt;mso-position-horizontal-relative:char;mso-position-vertical-relative:line" id="docshapegroup56" coordorigin="0,0" coordsize="2744,10">
                <v:line style="position:absolute" from="0,5" to="2743,5" stroked="true" strokeweight=".5pt" strokecolor="#000000">
                  <v:stroke dashstyle="solid"/>
                </v:line>
              </v:group>
            </w:pict>
          </mc:Fallback>
        </mc:AlternateContent>
      </w:r>
      <w:r>
        <w:rPr>
          <w:sz w:val="2"/>
        </w:rPr>
      </w:r>
    </w:p>
    <w:p>
      <w:pPr>
        <w:pStyle w:val="BodyText"/>
        <w:spacing w:before="41"/>
      </w:pPr>
      <w:r>
        <w:rPr/>
        <mc:AlternateContent>
          <mc:Choice Requires="wps">
            <w:drawing>
              <wp:anchor distT="0" distB="0" distL="0" distR="0" allowOverlap="1" layoutInCell="1" locked="0" behindDoc="1" simplePos="0" relativeHeight="487625728">
                <wp:simplePos x="0" y="0"/>
                <wp:positionH relativeFrom="page">
                  <wp:posOffset>1668741</wp:posOffset>
                </wp:positionH>
                <wp:positionV relativeFrom="paragraph">
                  <wp:posOffset>177800</wp:posOffset>
                </wp:positionV>
                <wp:extent cx="5189855" cy="1270"/>
                <wp:effectExtent l="0" t="0" r="0" b="0"/>
                <wp:wrapTopAndBottom/>
                <wp:docPr id="128" name="Graphic 128"/>
                <wp:cNvGraphicFramePr>
                  <a:graphicFrameLocks/>
                </wp:cNvGraphicFramePr>
                <a:graphic>
                  <a:graphicData uri="http://schemas.microsoft.com/office/word/2010/wordprocessingShape">
                    <wps:wsp>
                      <wps:cNvPr id="128" name="Graphic 128"/>
                      <wps:cNvSpPr/>
                      <wps:spPr>
                        <a:xfrm>
                          <a:off x="0" y="0"/>
                          <a:ext cx="5189855" cy="1270"/>
                        </a:xfrm>
                        <a:custGeom>
                          <a:avLst/>
                          <a:gdLst/>
                          <a:ahLst/>
                          <a:cxnLst/>
                          <a:rect l="l" t="t" r="r" b="b"/>
                          <a:pathLst>
                            <a:path w="5189855" h="0">
                              <a:moveTo>
                                <a:pt x="0" y="0"/>
                              </a:moveTo>
                              <a:lnTo>
                                <a:pt x="518925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31.397003pt;margin-top:14pt;width:408.65pt;height:.1pt;mso-position-horizontal-relative:page;mso-position-vertical-relative:paragraph;z-index:-15690752;mso-wrap-distance-left:0;mso-wrap-distance-right:0" id="docshape57" coordorigin="2628,280" coordsize="8173,0" path="m2628,280l10800,280e" filled="false" stroked="true" strokeweight=".5pt" strokecolor="#000000">
                <v:path arrowok="t"/>
                <v:stroke dashstyle="solid"/>
                <w10:wrap type="topAndBottom"/>
              </v:shape>
            </w:pict>
          </mc:Fallback>
        </mc:AlternateContent>
      </w:r>
      <w:r>
        <w:rPr/>
        <w:t>On behalf </w:t>
      </w:r>
      <w:r>
        <w:rPr>
          <w:spacing w:val="-5"/>
        </w:rPr>
        <w:t>of:</w:t>
      </w:r>
    </w:p>
    <w:p>
      <w:pPr>
        <w:pStyle w:val="Heading2"/>
        <w:numPr>
          <w:ilvl w:val="0"/>
          <w:numId w:val="1"/>
        </w:numPr>
        <w:tabs>
          <w:tab w:pos="453" w:val="left" w:leader="none"/>
        </w:tabs>
        <w:spacing w:line="240" w:lineRule="auto" w:before="207" w:after="0"/>
        <w:ind w:left="453" w:right="0" w:hanging="288"/>
        <w:jc w:val="left"/>
      </w:pPr>
      <w:r>
        <w:rPr/>
        <w:t>EMPLOYEE ACKNOWLEDGEMENT OF </w:t>
      </w:r>
      <w:r>
        <w:rPr>
          <w:spacing w:val="-2"/>
        </w:rPr>
        <w:t>RECEIPT</w:t>
      </w:r>
    </w:p>
    <w:p>
      <w:pPr>
        <w:pStyle w:val="BodyText"/>
        <w:spacing w:line="285" w:lineRule="auto"/>
        <w:ind w:right="199"/>
      </w:pPr>
      <w:r>
        <w:rPr/>
        <w:t>I acknowledge receipt of this letter constituting notice of dismissal by reason of redundancy. I understand that this</w:t>
      </w:r>
      <w:r>
        <w:rPr>
          <w:spacing w:val="-3"/>
        </w:rPr>
        <w:t> </w:t>
      </w:r>
      <w:r>
        <w:rPr/>
        <w:t>acknowledgement</w:t>
      </w:r>
      <w:r>
        <w:rPr>
          <w:spacing w:val="-3"/>
        </w:rPr>
        <w:t> </w:t>
      </w:r>
      <w:r>
        <w:rPr/>
        <w:t>does</w:t>
      </w:r>
      <w:r>
        <w:rPr>
          <w:spacing w:val="-3"/>
        </w:rPr>
        <w:t> </w:t>
      </w:r>
      <w:r>
        <w:rPr/>
        <w:t>not</w:t>
      </w:r>
      <w:r>
        <w:rPr>
          <w:spacing w:val="-3"/>
        </w:rPr>
        <w:t> </w:t>
      </w:r>
      <w:r>
        <w:rPr/>
        <w:t>indicate</w:t>
      </w:r>
      <w:r>
        <w:rPr>
          <w:spacing w:val="-3"/>
        </w:rPr>
        <w:t> </w:t>
      </w:r>
      <w:r>
        <w:rPr/>
        <w:t>acceptance</w:t>
      </w:r>
      <w:r>
        <w:rPr>
          <w:spacing w:val="-3"/>
        </w:rPr>
        <w:t> </w:t>
      </w:r>
      <w:r>
        <w:rPr/>
        <w:t>of</w:t>
      </w:r>
      <w:r>
        <w:rPr>
          <w:spacing w:val="-3"/>
        </w:rPr>
        <w:t> </w:t>
      </w:r>
      <w:r>
        <w:rPr/>
        <w:t>or</w:t>
      </w:r>
      <w:r>
        <w:rPr>
          <w:spacing w:val="-3"/>
        </w:rPr>
        <w:t> </w:t>
      </w:r>
      <w:r>
        <w:rPr/>
        <w:t>agreement</w:t>
      </w:r>
      <w:r>
        <w:rPr>
          <w:spacing w:val="-3"/>
        </w:rPr>
        <w:t> </w:t>
      </w:r>
      <w:r>
        <w:rPr/>
        <w:t>with</w:t>
      </w:r>
      <w:r>
        <w:rPr>
          <w:spacing w:val="-3"/>
        </w:rPr>
        <w:t> </w:t>
      </w:r>
      <w:r>
        <w:rPr/>
        <w:t>the</w:t>
      </w:r>
      <w:r>
        <w:rPr>
          <w:spacing w:val="-3"/>
        </w:rPr>
        <w:t> </w:t>
      </w:r>
      <w:r>
        <w:rPr/>
        <w:t>decision,</w:t>
      </w:r>
      <w:r>
        <w:rPr>
          <w:spacing w:val="-3"/>
        </w:rPr>
        <w:t> </w:t>
      </w:r>
      <w:r>
        <w:rPr/>
        <w:t>and</w:t>
      </w:r>
      <w:r>
        <w:rPr>
          <w:spacing w:val="-3"/>
        </w:rPr>
        <w:t> </w:t>
      </w:r>
      <w:r>
        <w:rPr/>
        <w:t>does</w:t>
      </w:r>
      <w:r>
        <w:rPr>
          <w:spacing w:val="-3"/>
        </w:rPr>
        <w:t> </w:t>
      </w:r>
      <w:r>
        <w:rPr/>
        <w:t>not</w:t>
      </w:r>
      <w:r>
        <w:rPr>
          <w:spacing w:val="-3"/>
        </w:rPr>
        <w:t> </w:t>
      </w:r>
      <w:r>
        <w:rPr/>
        <w:t>prejudice my right to appeal or any other rights I may have.</w:t>
      </w:r>
    </w:p>
    <w:p>
      <w:pPr>
        <w:pStyle w:val="BodyText"/>
        <w:spacing w:before="40"/>
      </w:pPr>
      <w:r>
        <w:rPr/>
        <mc:AlternateContent>
          <mc:Choice Requires="wps">
            <w:drawing>
              <wp:anchor distT="0" distB="0" distL="0" distR="0" allowOverlap="1" layoutInCell="1" locked="0" behindDoc="1" simplePos="0" relativeHeight="487626240">
                <wp:simplePos x="0" y="0"/>
                <wp:positionH relativeFrom="page">
                  <wp:posOffset>2097773</wp:posOffset>
                </wp:positionH>
                <wp:positionV relativeFrom="paragraph">
                  <wp:posOffset>176555</wp:posOffset>
                </wp:positionV>
                <wp:extent cx="4760595" cy="1270"/>
                <wp:effectExtent l="0" t="0" r="0" b="0"/>
                <wp:wrapTopAndBottom/>
                <wp:docPr id="129" name="Graphic 129"/>
                <wp:cNvGraphicFramePr>
                  <a:graphicFrameLocks/>
                </wp:cNvGraphicFramePr>
                <a:graphic>
                  <a:graphicData uri="http://schemas.microsoft.com/office/word/2010/wordprocessingShape">
                    <wps:wsp>
                      <wps:cNvPr id="129" name="Graphic 129"/>
                      <wps:cNvSpPr/>
                      <wps:spPr>
                        <a:xfrm>
                          <a:off x="0" y="0"/>
                          <a:ext cx="4760595" cy="1270"/>
                        </a:xfrm>
                        <a:custGeom>
                          <a:avLst/>
                          <a:gdLst/>
                          <a:ahLst/>
                          <a:cxnLst/>
                          <a:rect l="l" t="t" r="r" b="b"/>
                          <a:pathLst>
                            <a:path w="4760595" h="0">
                              <a:moveTo>
                                <a:pt x="0" y="0"/>
                              </a:moveTo>
                              <a:lnTo>
                                <a:pt x="476022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5.179001pt;margin-top:13.902039pt;width:374.85pt;height:.1pt;mso-position-horizontal-relative:page;mso-position-vertical-relative:paragraph;z-index:-15690240;mso-wrap-distance-left:0;mso-wrap-distance-right:0" id="docshape58" coordorigin="3304,278" coordsize="7497,0" path="m3304,278l10800,278e" filled="false" stroked="true" strokeweight=".5pt" strokecolor="#000000">
                <v:path arrowok="t"/>
                <v:stroke dashstyle="solid"/>
                <w10:wrap type="topAndBottom"/>
              </v:shape>
            </w:pict>
          </mc:Fallback>
        </mc:AlternateContent>
      </w:r>
      <w:r>
        <w:rPr/>
        <w:t>Employee </w:t>
      </w:r>
      <w:r>
        <w:rPr>
          <w:spacing w:val="-2"/>
        </w:rPr>
        <w:t>Signature:</w:t>
      </w:r>
    </w:p>
    <w:p>
      <w:pPr>
        <w:pStyle w:val="BodyText"/>
        <w:spacing w:before="56" w:after="21"/>
      </w:pPr>
      <w:r>
        <w:rPr/>
        <w:t>Full Name </w:t>
      </w:r>
      <w:r>
        <w:rPr>
          <w:spacing w:val="-2"/>
        </w:rPr>
        <w:t>(Print):</w:t>
      </w:r>
    </w:p>
    <w:p>
      <w:pPr>
        <w:spacing w:line="20" w:lineRule="exact"/>
        <w:ind w:left="1753" w:right="0" w:firstLine="0"/>
        <w:rPr>
          <w:sz w:val="2"/>
        </w:rPr>
      </w:pPr>
      <w:r>
        <w:rPr>
          <w:sz w:val="2"/>
        </w:rPr>
        <mc:AlternateContent>
          <mc:Choice Requires="wps">
            <w:drawing>
              <wp:inline distT="0" distB="0" distL="0" distR="0">
                <wp:extent cx="4935220" cy="6350"/>
                <wp:effectExtent l="9525" t="0" r="0" b="3175"/>
                <wp:docPr id="130" name="Group 130"/>
                <wp:cNvGraphicFramePr>
                  <a:graphicFrameLocks/>
                </wp:cNvGraphicFramePr>
                <a:graphic>
                  <a:graphicData uri="http://schemas.microsoft.com/office/word/2010/wordprocessingGroup">
                    <wpg:wgp>
                      <wpg:cNvPr id="130" name="Group 130"/>
                      <wpg:cNvGrpSpPr/>
                      <wpg:grpSpPr>
                        <a:xfrm>
                          <a:off x="0" y="0"/>
                          <a:ext cx="4935220" cy="6350"/>
                          <a:chExt cx="4935220" cy="6350"/>
                        </a:xfrm>
                      </wpg:grpSpPr>
                      <wps:wsp>
                        <wps:cNvPr id="131" name="Graphic 131"/>
                        <wps:cNvSpPr/>
                        <wps:spPr>
                          <a:xfrm>
                            <a:off x="0" y="3175"/>
                            <a:ext cx="4935220" cy="1270"/>
                          </a:xfrm>
                          <a:custGeom>
                            <a:avLst/>
                            <a:gdLst/>
                            <a:ahLst/>
                            <a:cxnLst/>
                            <a:rect l="l" t="t" r="r" b="b"/>
                            <a:pathLst>
                              <a:path w="4935220" h="0">
                                <a:moveTo>
                                  <a:pt x="0" y="0"/>
                                </a:moveTo>
                                <a:lnTo>
                                  <a:pt x="4934927"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88.6pt;height:.5pt;mso-position-horizontal-relative:char;mso-position-vertical-relative:line" id="docshapegroup59" coordorigin="0,0" coordsize="7772,10">
                <v:line style="position:absolute" from="0,5" to="7772,5" stroked="true" strokeweight=".5pt" strokecolor="#000000">
                  <v:stroke dashstyle="solid"/>
                </v:line>
              </v:group>
            </w:pict>
          </mc:Fallback>
        </mc:AlternateContent>
      </w:r>
      <w:r>
        <w:rPr>
          <w:sz w:val="2"/>
        </w:rPr>
      </w:r>
    </w:p>
    <w:p>
      <w:pPr>
        <w:pStyle w:val="BodyText"/>
        <w:tabs>
          <w:tab w:pos="3721" w:val="left" w:leader="none"/>
        </w:tabs>
        <w:spacing w:before="41"/>
      </w:pPr>
      <w:r>
        <w:rPr/>
        <mc:AlternateContent>
          <mc:Choice Requires="wps">
            <w:drawing>
              <wp:anchor distT="0" distB="0" distL="0" distR="0" allowOverlap="1" layoutInCell="1" locked="0" behindDoc="1" simplePos="0" relativeHeight="487627264">
                <wp:simplePos x="0" y="0"/>
                <wp:positionH relativeFrom="page">
                  <wp:posOffset>2144344</wp:posOffset>
                </wp:positionH>
                <wp:positionV relativeFrom="paragraph">
                  <wp:posOffset>171450</wp:posOffset>
                </wp:positionV>
                <wp:extent cx="927100" cy="1270"/>
                <wp:effectExtent l="0" t="0" r="0" b="0"/>
                <wp:wrapTopAndBottom/>
                <wp:docPr id="132" name="Graphic 132"/>
                <wp:cNvGraphicFramePr>
                  <a:graphicFrameLocks/>
                </wp:cNvGraphicFramePr>
                <a:graphic>
                  <a:graphicData uri="http://schemas.microsoft.com/office/word/2010/wordprocessingShape">
                    <wps:wsp>
                      <wps:cNvPr id="132" name="Graphic 132"/>
                      <wps:cNvSpPr/>
                      <wps:spPr>
                        <a:xfrm>
                          <a:off x="0" y="0"/>
                          <a:ext cx="927100" cy="1270"/>
                        </a:xfrm>
                        <a:custGeom>
                          <a:avLst/>
                          <a:gdLst/>
                          <a:ahLst/>
                          <a:cxnLst/>
                          <a:rect l="l" t="t" r="r" b="b"/>
                          <a:pathLst>
                            <a:path w="927100" h="0">
                              <a:moveTo>
                                <a:pt x="0" y="0"/>
                              </a:moveTo>
                              <a:lnTo>
                                <a:pt x="927023"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8.845993pt;margin-top:13.5pt;width:73pt;height:.1pt;mso-position-horizontal-relative:page;mso-position-vertical-relative:paragraph;z-index:-15689216;mso-wrap-distance-left:0;mso-wrap-distance-right:0" id="docshape60" coordorigin="3377,270" coordsize="1460,0" path="m3377,270l4837,270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27776">
                <wp:simplePos x="0" y="0"/>
                <wp:positionH relativeFrom="page">
                  <wp:posOffset>5757570</wp:posOffset>
                </wp:positionH>
                <wp:positionV relativeFrom="paragraph">
                  <wp:posOffset>171450</wp:posOffset>
                </wp:positionV>
                <wp:extent cx="1100455" cy="1270"/>
                <wp:effectExtent l="0" t="0" r="0" b="0"/>
                <wp:wrapTopAndBottom/>
                <wp:docPr id="133" name="Graphic 133"/>
                <wp:cNvGraphicFramePr>
                  <a:graphicFrameLocks/>
                </wp:cNvGraphicFramePr>
                <a:graphic>
                  <a:graphicData uri="http://schemas.microsoft.com/office/word/2010/wordprocessingShape">
                    <wps:wsp>
                      <wps:cNvPr id="133" name="Graphic 133"/>
                      <wps:cNvSpPr/>
                      <wps:spPr>
                        <a:xfrm>
                          <a:off x="0" y="0"/>
                          <a:ext cx="1100455" cy="1270"/>
                        </a:xfrm>
                        <a:custGeom>
                          <a:avLst/>
                          <a:gdLst/>
                          <a:ahLst/>
                          <a:cxnLst/>
                          <a:rect l="l" t="t" r="r" b="b"/>
                          <a:pathLst>
                            <a:path w="1100455" h="0">
                              <a:moveTo>
                                <a:pt x="0" y="0"/>
                              </a:moveTo>
                              <a:lnTo>
                                <a:pt x="110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53.35199pt;margin-top:13.5pt;width:86.65pt;height:.1pt;mso-position-horizontal-relative:page;mso-position-vertical-relative:paragraph;z-index:-15688704;mso-wrap-distance-left:0;mso-wrap-distance-right:0" id="docshape61" coordorigin="9067,270" coordsize="1733,0" path="m9067,270l10800,270e" filled="false" stroked="true" strokeweight=".5pt" strokecolor="#000000">
                <v:path arrowok="t"/>
                <v:stroke dashstyle="solid"/>
                <w10:wrap type="topAndBottom"/>
              </v:shape>
            </w:pict>
          </mc:Fallback>
        </mc:AlternateContent>
      </w:r>
      <w:r>
        <w:rPr/>
        <w:t>Date </w:t>
      </w:r>
      <w:r>
        <w:rPr>
          <w:spacing w:val="-2"/>
        </w:rPr>
        <w:t>(DD/MM/YYYY):</w:t>
      </w:r>
      <w:r>
        <w:rPr/>
        <w:tab/>
        <w:t>Trade Union / Companion Name (if </w:t>
      </w:r>
      <w:r>
        <w:rPr>
          <w:spacing w:val="-2"/>
        </w:rPr>
        <w:t>applicable):</w:t>
      </w:r>
    </w:p>
    <w:sectPr>
      <w:pgSz w:w="11910" w:h="16840"/>
      <w:pgMar w:header="1453" w:footer="864" w:top="1740" w:bottom="1060" w:left="1275"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387136">
              <wp:simplePos x="0" y="0"/>
              <wp:positionH relativeFrom="page">
                <wp:posOffset>914400</wp:posOffset>
              </wp:positionH>
              <wp:positionV relativeFrom="page">
                <wp:posOffset>9968100</wp:posOffset>
              </wp:positionV>
              <wp:extent cx="59436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43600" cy="1270"/>
                      </a:xfrm>
                      <a:custGeom>
                        <a:avLst/>
                        <a:gdLst/>
                        <a:ahLst/>
                        <a:cxnLst/>
                        <a:rect l="l" t="t" r="r" b="b"/>
                        <a:pathLst>
                          <a:path w="5943600" h="0">
                            <a:moveTo>
                              <a:pt x="0" y="0"/>
                            </a:moveTo>
                            <a:lnTo>
                              <a:pt x="59436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29344" from="72pt,784.889771pt" to="540pt,784.889771pt" stroked="true" strokeweight=".4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387648">
              <wp:simplePos x="0" y="0"/>
              <wp:positionH relativeFrom="page">
                <wp:posOffset>954739</wp:posOffset>
              </wp:positionH>
              <wp:positionV relativeFrom="page">
                <wp:posOffset>9982269</wp:posOffset>
              </wp:positionV>
              <wp:extent cx="5651500" cy="2197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651500" cy="219710"/>
                      </a:xfrm>
                      <a:prstGeom prst="rect">
                        <a:avLst/>
                      </a:prstGeom>
                    </wps:spPr>
                    <wps:txbx>
                      <w:txbxContent>
                        <w:p>
                          <w:pPr>
                            <w:spacing w:before="15"/>
                            <w:ind w:left="0" w:right="0" w:firstLine="0"/>
                            <w:jc w:val="center"/>
                            <w:rPr>
                              <w:sz w:val="13"/>
                            </w:rPr>
                          </w:pPr>
                          <w:r>
                            <w:rPr>
                              <w:sz w:val="13"/>
                            </w:rPr>
                            <w:t>This document is provided for general informational purposes only and does not constitute legal advice. Consult a qualified solicitor in England and </w:t>
                          </w:r>
                          <w:r>
                            <w:rPr>
                              <w:spacing w:val="-2"/>
                              <w:sz w:val="13"/>
                            </w:rPr>
                            <w:t>Wales.</w:t>
                          </w:r>
                        </w:p>
                        <w:p>
                          <w:pPr>
                            <w:spacing w:before="11"/>
                            <w:ind w:left="0" w:right="0" w:firstLine="0"/>
                            <w:jc w:val="center"/>
                            <w:rPr>
                              <w:sz w:val="13"/>
                            </w:rPr>
                          </w:pPr>
                          <w:r>
                            <w:rPr>
                              <w:sz w:val="13"/>
                            </w:rPr>
                            <w:t>© 2026 Legal Sheets UK | </w:t>
                          </w:r>
                          <w:hyperlink r:id="rId1">
                            <w:r>
                              <w:rPr>
                                <w:spacing w:val="-2"/>
                                <w:sz w:val="13"/>
                              </w:rPr>
                              <w:t>https://legalsheets.co.uk/</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5.1763pt;margin-top:786.005493pt;width:445pt;height:17.3pt;mso-position-horizontal-relative:page;mso-position-vertical-relative:page;z-index:-15928832" type="#_x0000_t202" id="docshape1" filled="false" stroked="false">
              <v:textbox inset="0,0,0,0">
                <w:txbxContent>
                  <w:p>
                    <w:pPr>
                      <w:spacing w:before="15"/>
                      <w:ind w:left="0" w:right="0" w:firstLine="0"/>
                      <w:jc w:val="center"/>
                      <w:rPr>
                        <w:sz w:val="13"/>
                      </w:rPr>
                    </w:pPr>
                    <w:r>
                      <w:rPr>
                        <w:sz w:val="13"/>
                      </w:rPr>
                      <w:t>This document is provided for general informational purposes only and does not constitute legal advice. Consult a qualified solicitor in England and </w:t>
                    </w:r>
                    <w:r>
                      <w:rPr>
                        <w:spacing w:val="-2"/>
                        <w:sz w:val="13"/>
                      </w:rPr>
                      <w:t>Wales.</w:t>
                    </w:r>
                  </w:p>
                  <w:p>
                    <w:pPr>
                      <w:spacing w:before="11"/>
                      <w:ind w:left="0" w:right="0" w:firstLine="0"/>
                      <w:jc w:val="center"/>
                      <w:rPr>
                        <w:sz w:val="13"/>
                      </w:rPr>
                    </w:pPr>
                    <w:r>
                      <w:rPr>
                        <w:sz w:val="13"/>
                      </w:rPr>
                      <w:t>© 2026 Legal Sheets UK | </w:t>
                    </w:r>
                    <w:hyperlink r:id="rId1">
                      <w:r>
                        <w:rPr>
                          <w:spacing w:val="-2"/>
                          <w:sz w:val="13"/>
                        </w:rPr>
                        <w:t>https://legalsheets.co.uk/</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389696">
              <wp:simplePos x="0" y="0"/>
              <wp:positionH relativeFrom="page">
                <wp:posOffset>914400</wp:posOffset>
              </wp:positionH>
              <wp:positionV relativeFrom="page">
                <wp:posOffset>9968100</wp:posOffset>
              </wp:positionV>
              <wp:extent cx="5943600" cy="127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5943600" cy="1270"/>
                      </a:xfrm>
                      <a:custGeom>
                        <a:avLst/>
                        <a:gdLst/>
                        <a:ahLst/>
                        <a:cxnLst/>
                        <a:rect l="l" t="t" r="r" b="b"/>
                        <a:pathLst>
                          <a:path w="5943600" h="0">
                            <a:moveTo>
                              <a:pt x="0" y="0"/>
                            </a:moveTo>
                            <a:lnTo>
                              <a:pt x="59436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26784" from="72pt,784.889771pt" to="540pt,784.889771pt" stroked="true" strokeweight=".4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390208">
              <wp:simplePos x="0" y="0"/>
              <wp:positionH relativeFrom="page">
                <wp:posOffset>954739</wp:posOffset>
              </wp:positionH>
              <wp:positionV relativeFrom="page">
                <wp:posOffset>9982269</wp:posOffset>
              </wp:positionV>
              <wp:extent cx="5651500" cy="21971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5651500" cy="219710"/>
                      </a:xfrm>
                      <a:prstGeom prst="rect">
                        <a:avLst/>
                      </a:prstGeom>
                    </wps:spPr>
                    <wps:txbx>
                      <w:txbxContent>
                        <w:p>
                          <w:pPr>
                            <w:spacing w:before="15"/>
                            <w:ind w:left="0" w:right="0" w:firstLine="0"/>
                            <w:jc w:val="center"/>
                            <w:rPr>
                              <w:sz w:val="13"/>
                            </w:rPr>
                          </w:pPr>
                          <w:r>
                            <w:rPr>
                              <w:sz w:val="13"/>
                            </w:rPr>
                            <w:t>This document is provided for general informational purposes only and does not constitute legal advice. Consult a qualified solicitor in England and </w:t>
                          </w:r>
                          <w:r>
                            <w:rPr>
                              <w:spacing w:val="-2"/>
                              <w:sz w:val="13"/>
                            </w:rPr>
                            <w:t>Wales.</w:t>
                          </w:r>
                        </w:p>
                        <w:p>
                          <w:pPr>
                            <w:spacing w:before="11"/>
                            <w:ind w:left="0" w:right="0" w:firstLine="0"/>
                            <w:jc w:val="center"/>
                            <w:rPr>
                              <w:sz w:val="13"/>
                            </w:rPr>
                          </w:pPr>
                          <w:r>
                            <w:rPr>
                              <w:sz w:val="13"/>
                            </w:rPr>
                            <w:t>© 2026 Legal Sheets UK | </w:t>
                          </w:r>
                          <w:hyperlink r:id="rId1">
                            <w:r>
                              <w:rPr>
                                <w:spacing w:val="-2"/>
                                <w:sz w:val="13"/>
                              </w:rPr>
                              <w:t>https://legalsheets.co.uk/</w:t>
                            </w:r>
                          </w:hyperlink>
                        </w:p>
                      </w:txbxContent>
                    </wps:txbx>
                    <wps:bodyPr wrap="square" lIns="0" tIns="0" rIns="0" bIns="0" rtlCol="0">
                      <a:noAutofit/>
                    </wps:bodyPr>
                  </wps:wsp>
                </a:graphicData>
              </a:graphic>
            </wp:anchor>
          </w:drawing>
        </mc:Choice>
        <mc:Fallback>
          <w:pict>
            <v:shape style="position:absolute;margin-left:75.1763pt;margin-top:786.005493pt;width:445pt;height:17.3pt;mso-position-horizontal-relative:page;mso-position-vertical-relative:page;z-index:-15926272" type="#_x0000_t202" id="docshape26" filled="false" stroked="false">
              <v:textbox inset="0,0,0,0">
                <w:txbxContent>
                  <w:p>
                    <w:pPr>
                      <w:spacing w:before="15"/>
                      <w:ind w:left="0" w:right="0" w:firstLine="0"/>
                      <w:jc w:val="center"/>
                      <w:rPr>
                        <w:sz w:val="13"/>
                      </w:rPr>
                    </w:pPr>
                    <w:r>
                      <w:rPr>
                        <w:sz w:val="13"/>
                      </w:rPr>
                      <w:t>This document is provided for general informational purposes only and does not constitute legal advice. Consult a qualified solicitor in England and </w:t>
                    </w:r>
                    <w:r>
                      <w:rPr>
                        <w:spacing w:val="-2"/>
                        <w:sz w:val="13"/>
                      </w:rPr>
                      <w:t>Wales.</w:t>
                    </w:r>
                  </w:p>
                  <w:p>
                    <w:pPr>
                      <w:spacing w:before="11"/>
                      <w:ind w:left="0" w:right="0" w:firstLine="0"/>
                      <w:jc w:val="center"/>
                      <w:rPr>
                        <w:sz w:val="13"/>
                      </w:rPr>
                    </w:pPr>
                    <w:r>
                      <w:rPr>
                        <w:sz w:val="13"/>
                      </w:rPr>
                      <w:t>© 2026 Legal Sheets UK | </w:t>
                    </w:r>
                    <w:hyperlink r:id="rId1">
                      <w:r>
                        <w:rPr>
                          <w:spacing w:val="-2"/>
                          <w:sz w:val="13"/>
                        </w:rPr>
                        <w:t>https://legalsheets.co.uk/</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388160">
              <wp:simplePos x="0" y="0"/>
              <wp:positionH relativeFrom="page">
                <wp:posOffset>914400</wp:posOffset>
              </wp:positionH>
              <wp:positionV relativeFrom="page">
                <wp:posOffset>1103500</wp:posOffset>
              </wp:positionV>
              <wp:extent cx="5943600" cy="1270"/>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5943600" cy="1270"/>
                      </a:xfrm>
                      <a:custGeom>
                        <a:avLst/>
                        <a:gdLst/>
                        <a:ahLst/>
                        <a:cxnLst/>
                        <a:rect l="l" t="t" r="r" b="b"/>
                        <a:pathLst>
                          <a:path w="5943600" h="0">
                            <a:moveTo>
                              <a:pt x="0" y="0"/>
                            </a:moveTo>
                            <a:lnTo>
                              <a:pt x="59436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28320" from="72pt,86.889771pt" to="540pt,86.889771pt" stroked="true" strokeweight=".4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7388672">
              <wp:simplePos x="0" y="0"/>
              <wp:positionH relativeFrom="page">
                <wp:posOffset>901700</wp:posOffset>
              </wp:positionH>
              <wp:positionV relativeFrom="page">
                <wp:posOffset>909924</wp:posOffset>
              </wp:positionV>
              <wp:extent cx="1120775" cy="13906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1120775" cy="139065"/>
                      </a:xfrm>
                      <a:prstGeom prst="rect">
                        <a:avLst/>
                      </a:prstGeom>
                    </wps:spPr>
                    <wps:txbx>
                      <w:txbxContent>
                        <w:p>
                          <w:pPr>
                            <w:spacing w:before="14"/>
                            <w:ind w:left="20" w:right="0" w:firstLine="0"/>
                            <w:jc w:val="left"/>
                            <w:rPr>
                              <w:rFonts w:ascii="Arial"/>
                              <w:b/>
                              <w:sz w:val="16"/>
                            </w:rPr>
                          </w:pPr>
                          <w:r>
                            <w:rPr>
                              <w:rFonts w:ascii="Arial"/>
                              <w:b/>
                              <w:sz w:val="16"/>
                            </w:rPr>
                            <w:t>Redundancy Letter </w:t>
                          </w:r>
                          <w:r>
                            <w:rPr>
                              <w:rFonts w:ascii="Arial"/>
                              <w:b/>
                              <w:spacing w:val="-5"/>
                              <w:sz w:val="16"/>
                            </w:rPr>
                            <w:t>UK</w:t>
                          </w:r>
                        </w:p>
                      </w:txbxContent>
                    </wps:txbx>
                    <wps:bodyPr wrap="square" lIns="0" tIns="0" rIns="0" bIns="0" rtlCol="0">
                      <a:noAutofit/>
                    </wps:bodyPr>
                  </wps:wsp>
                </a:graphicData>
              </a:graphic>
            </wp:anchor>
          </w:drawing>
        </mc:Choice>
        <mc:Fallback>
          <w:pict>
            <v:shape style="position:absolute;margin-left:71pt;margin-top:71.647583pt;width:88.25pt;height:10.95pt;mso-position-horizontal-relative:page;mso-position-vertical-relative:page;z-index:-15927808" type="#_x0000_t202" id="docshape24" filled="false" stroked="false">
              <v:textbox inset="0,0,0,0">
                <w:txbxContent>
                  <w:p>
                    <w:pPr>
                      <w:spacing w:before="14"/>
                      <w:ind w:left="20" w:right="0" w:firstLine="0"/>
                      <w:jc w:val="left"/>
                      <w:rPr>
                        <w:rFonts w:ascii="Arial"/>
                        <w:b/>
                        <w:sz w:val="16"/>
                      </w:rPr>
                    </w:pPr>
                    <w:r>
                      <w:rPr>
                        <w:rFonts w:ascii="Arial"/>
                        <w:b/>
                        <w:sz w:val="16"/>
                      </w:rPr>
                      <w:t>Redundancy Letter </w:t>
                    </w:r>
                    <w:r>
                      <w:rPr>
                        <w:rFonts w:ascii="Arial"/>
                        <w:b/>
                        <w:spacing w:val="-5"/>
                        <w:sz w:val="16"/>
                      </w:rPr>
                      <w:t>UK</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89184">
              <wp:simplePos x="0" y="0"/>
              <wp:positionH relativeFrom="page">
                <wp:posOffset>6523329</wp:posOffset>
              </wp:positionH>
              <wp:positionV relativeFrom="page">
                <wp:posOffset>909924</wp:posOffset>
              </wp:positionV>
              <wp:extent cx="386080" cy="13906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386080" cy="139065"/>
                      </a:xfrm>
                      <a:prstGeom prst="rect">
                        <a:avLst/>
                      </a:prstGeom>
                    </wps:spPr>
                    <wps:txbx>
                      <w:txbxContent>
                        <w:p>
                          <w:pPr>
                            <w:spacing w:before="14"/>
                            <w:ind w:left="20" w:right="0" w:firstLine="0"/>
                            <w:jc w:val="left"/>
                            <w:rPr>
                              <w:sz w:val="16"/>
                            </w:rPr>
                          </w:pPr>
                          <w:r>
                            <w:rPr>
                              <w:sz w:val="16"/>
                            </w:rPr>
                            <w:t>Page </w:t>
                          </w:r>
                          <w:r>
                            <w:rPr>
                              <w:spacing w:val="-10"/>
                              <w:sz w:val="16"/>
                            </w:rPr>
                            <w:fldChar w:fldCharType="begin"/>
                          </w:r>
                          <w:r>
                            <w:rPr>
                              <w:spacing w:val="-10"/>
                              <w:sz w:val="16"/>
                            </w:rPr>
                            <w:instrText>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513.64801pt;margin-top:71.647583pt;width:30.4pt;height:10.95pt;mso-position-horizontal-relative:page;mso-position-vertical-relative:page;z-index:-15927296" type="#_x0000_t202" id="docshape25" filled="false" stroked="false">
              <v:textbox inset="0,0,0,0">
                <w:txbxContent>
                  <w:p>
                    <w:pPr>
                      <w:spacing w:before="14"/>
                      <w:ind w:left="20" w:right="0" w:firstLine="0"/>
                      <w:jc w:val="left"/>
                      <w:rPr>
                        <w:sz w:val="16"/>
                      </w:rPr>
                    </w:pPr>
                    <w:r>
                      <w:rPr>
                        <w:sz w:val="16"/>
                      </w:rPr>
                      <w:t>Page </w:t>
                    </w:r>
                    <w:r>
                      <w:rPr>
                        <w:spacing w:val="-10"/>
                        <w:sz w:val="16"/>
                      </w:rPr>
                      <w:fldChar w:fldCharType="begin"/>
                    </w:r>
                    <w:r>
                      <w:rPr>
                        <w:spacing w:val="-10"/>
                        <w:sz w:val="16"/>
                      </w:rPr>
                      <w:instrText> PAGE </w:instrText>
                    </w:r>
                    <w:r>
                      <w:rPr>
                        <w:spacing w:val="-10"/>
                        <w:sz w:val="16"/>
                      </w:rPr>
                      <w:fldChar w:fldCharType="separate"/>
                    </w:r>
                    <w:r>
                      <w:rPr>
                        <w:spacing w:val="-10"/>
                        <w:sz w:val="16"/>
                      </w:rPr>
                      <w:t>2</w:t>
                    </w:r>
                    <w:r>
                      <w:rPr>
                        <w:spacing w:val="-10"/>
                        <w:sz w:val="16"/>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Letter"/>
      <w:lvlText w:val="%1."/>
      <w:lvlJc w:val="left"/>
      <w:pPr>
        <w:ind w:left="476" w:hanging="312"/>
        <w:jc w:val="left"/>
      </w:pPr>
      <w:rPr>
        <w:rFonts w:hint="default" w:ascii="Arial" w:hAnsi="Arial" w:eastAsia="Arial" w:cs="Arial"/>
        <w:b/>
        <w:bCs/>
        <w:i w:val="0"/>
        <w:iCs w:val="0"/>
        <w:spacing w:val="0"/>
        <w:w w:val="100"/>
        <w:sz w:val="20"/>
        <w:szCs w:val="20"/>
        <w:lang w:val="en-US" w:eastAsia="en-US" w:bidi="ar-SA"/>
      </w:rPr>
    </w:lvl>
    <w:lvl w:ilvl="1">
      <w:start w:val="0"/>
      <w:numFmt w:val="bullet"/>
      <w:lvlText w:val="•"/>
      <w:lvlJc w:val="left"/>
      <w:pPr>
        <w:ind w:left="1395" w:hanging="312"/>
      </w:pPr>
      <w:rPr>
        <w:rFonts w:hint="default"/>
        <w:lang w:val="en-US" w:eastAsia="en-US" w:bidi="ar-SA"/>
      </w:rPr>
    </w:lvl>
    <w:lvl w:ilvl="2">
      <w:start w:val="0"/>
      <w:numFmt w:val="bullet"/>
      <w:lvlText w:val="•"/>
      <w:lvlJc w:val="left"/>
      <w:pPr>
        <w:ind w:left="2311" w:hanging="312"/>
      </w:pPr>
      <w:rPr>
        <w:rFonts w:hint="default"/>
        <w:lang w:val="en-US" w:eastAsia="en-US" w:bidi="ar-SA"/>
      </w:rPr>
    </w:lvl>
    <w:lvl w:ilvl="3">
      <w:start w:val="0"/>
      <w:numFmt w:val="bullet"/>
      <w:lvlText w:val="•"/>
      <w:lvlJc w:val="left"/>
      <w:pPr>
        <w:ind w:left="3227" w:hanging="312"/>
      </w:pPr>
      <w:rPr>
        <w:rFonts w:hint="default"/>
        <w:lang w:val="en-US" w:eastAsia="en-US" w:bidi="ar-SA"/>
      </w:rPr>
    </w:lvl>
    <w:lvl w:ilvl="4">
      <w:start w:val="0"/>
      <w:numFmt w:val="bullet"/>
      <w:lvlText w:val="•"/>
      <w:lvlJc w:val="left"/>
      <w:pPr>
        <w:ind w:left="4143" w:hanging="312"/>
      </w:pPr>
      <w:rPr>
        <w:rFonts w:hint="default"/>
        <w:lang w:val="en-US" w:eastAsia="en-US" w:bidi="ar-SA"/>
      </w:rPr>
    </w:lvl>
    <w:lvl w:ilvl="5">
      <w:start w:val="0"/>
      <w:numFmt w:val="bullet"/>
      <w:lvlText w:val="•"/>
      <w:lvlJc w:val="left"/>
      <w:pPr>
        <w:ind w:left="5059" w:hanging="312"/>
      </w:pPr>
      <w:rPr>
        <w:rFonts w:hint="default"/>
        <w:lang w:val="en-US" w:eastAsia="en-US" w:bidi="ar-SA"/>
      </w:rPr>
    </w:lvl>
    <w:lvl w:ilvl="6">
      <w:start w:val="0"/>
      <w:numFmt w:val="bullet"/>
      <w:lvlText w:val="•"/>
      <w:lvlJc w:val="left"/>
      <w:pPr>
        <w:ind w:left="5975" w:hanging="312"/>
      </w:pPr>
      <w:rPr>
        <w:rFonts w:hint="default"/>
        <w:lang w:val="en-US" w:eastAsia="en-US" w:bidi="ar-SA"/>
      </w:rPr>
    </w:lvl>
    <w:lvl w:ilvl="7">
      <w:start w:val="0"/>
      <w:numFmt w:val="bullet"/>
      <w:lvlText w:val="•"/>
      <w:lvlJc w:val="left"/>
      <w:pPr>
        <w:ind w:left="6890" w:hanging="312"/>
      </w:pPr>
      <w:rPr>
        <w:rFonts w:hint="default"/>
        <w:lang w:val="en-US" w:eastAsia="en-US" w:bidi="ar-SA"/>
      </w:rPr>
    </w:lvl>
    <w:lvl w:ilvl="8">
      <w:start w:val="0"/>
      <w:numFmt w:val="bullet"/>
      <w:lvlText w:val="•"/>
      <w:lvlJc w:val="left"/>
      <w:pPr>
        <w:ind w:left="7806" w:hanging="31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spacing w:before="20"/>
      <w:ind w:left="165"/>
    </w:pPr>
    <w:rPr>
      <w:rFonts w:ascii="Arial MT" w:hAnsi="Arial MT" w:eastAsia="Arial MT" w:cs="Arial MT"/>
      <w:sz w:val="19"/>
      <w:szCs w:val="19"/>
      <w:lang w:val="en-US" w:eastAsia="en-US" w:bidi="ar-SA"/>
    </w:rPr>
  </w:style>
  <w:style w:styleId="Heading1" w:type="paragraph">
    <w:name w:val="Heading 1"/>
    <w:basedOn w:val="Normal"/>
    <w:uiPriority w:val="1"/>
    <w:qFormat/>
    <w:pPr>
      <w:spacing w:before="60"/>
      <w:ind w:right="280"/>
      <w:jc w:val="center"/>
      <w:outlineLvl w:val="1"/>
    </w:pPr>
    <w:rPr>
      <w:rFonts w:ascii="Arial" w:hAnsi="Arial" w:eastAsia="Arial" w:cs="Arial"/>
      <w:b/>
      <w:bCs/>
      <w:sz w:val="32"/>
      <w:szCs w:val="32"/>
      <w:lang w:val="en-US" w:eastAsia="en-US" w:bidi="ar-SA"/>
    </w:rPr>
  </w:style>
  <w:style w:styleId="Heading2" w:type="paragraph">
    <w:name w:val="Heading 2"/>
    <w:basedOn w:val="Normal"/>
    <w:uiPriority w:val="1"/>
    <w:qFormat/>
    <w:pPr>
      <w:spacing w:before="51"/>
      <w:ind w:left="476" w:hanging="311"/>
      <w:outlineLvl w:val="2"/>
    </w:pPr>
    <w:rPr>
      <w:rFonts w:ascii="Arial" w:hAnsi="Arial" w:eastAsia="Arial" w:cs="Arial"/>
      <w:b/>
      <w:bCs/>
      <w:sz w:val="20"/>
      <w:szCs w:val="20"/>
      <w:lang w:val="en-US" w:eastAsia="en-US" w:bidi="ar-SA"/>
    </w:rPr>
  </w:style>
  <w:style w:styleId="ListParagraph" w:type="paragraph">
    <w:name w:val="List Paragraph"/>
    <w:basedOn w:val="Normal"/>
    <w:uiPriority w:val="1"/>
    <w:qFormat/>
    <w:pPr>
      <w:spacing w:before="51"/>
      <w:ind w:left="476" w:hanging="311"/>
    </w:pPr>
    <w:rPr>
      <w:rFonts w:ascii="Arial" w:hAnsi="Arial" w:eastAsia="Arial" w:cs="Arial"/>
      <w:lang w:val="en-US" w:eastAsia="en-US" w:bidi="ar-SA"/>
    </w:rPr>
  </w:style>
  <w:style w:styleId="TableParagraph" w:type="paragraph">
    <w:name w:val="Table Paragraph"/>
    <w:basedOn w:val="Normal"/>
    <w:uiPriority w:val="1"/>
    <w:qFormat/>
    <w:pPr>
      <w:spacing w:line="218" w:lineRule="exact"/>
      <w:ind w:left="50"/>
    </w:pPr>
    <w:rPr>
      <w:rFonts w:ascii="Arial MT" w:hAnsi="Arial MT" w:eastAsia="Arial MT" w:cs="Arial M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legalsheets.co.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legalsheet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Legal Sheets UK</dc:creator>
  <dc:subject>Redundancy Letter — England and Wales</dc:subject>
  <dc:title>Redundancy Letter UK</dc:title>
  <dcterms:created xsi:type="dcterms:W3CDTF">2026-07-03T10:33:09Z</dcterms:created>
  <dcterms:modified xsi:type="dcterms:W3CDTF">2026-07-03T10:33:09Z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2026-06-26T00:00:00Z</vt:filetime>
  </property>
  <property fmtid="{D5CDD505-2E9C-101B-9397-08002B2CF9AE}" pid="4" name="Creator">
    <vt:lpwstr>anonymous</vt:lpwstr>
  </property>
  <property fmtid="{D5CDD505-2E9C-101B-9397-08002B2CF9AE}" pid="5" name="LastSaved">
    <vt:filetime>2026-07-03T00:00:00Z</vt:filetime>
  </property>
  <property fmtid="{D5CDD505-2E9C-101B-9397-08002B2CF9AE}" pid="6" name="Producer">
    <vt:lpwstr>ReportLab PDF Library - (opensource)</vt:lpwstr>
  </property>
</Properties>
</file>